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C1D3F" w14:textId="77777777" w:rsidR="006648EF" w:rsidRDefault="00513AE4" w:rsidP="00513AE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6648EF">
        <w:rPr>
          <w:rFonts w:ascii="Times New Roman" w:hAnsi="Times New Roman"/>
          <w:b/>
          <w:bCs/>
          <w:sz w:val="32"/>
          <w:szCs w:val="32"/>
        </w:rPr>
        <w:t xml:space="preserve">Опросный лист </w:t>
      </w:r>
    </w:p>
    <w:p w14:paraId="62C5E73F" w14:textId="2D726A7E" w:rsidR="00513AE4" w:rsidRPr="006648EF" w:rsidRDefault="00513AE4" w:rsidP="00513AE4">
      <w:pPr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6648EF">
        <w:rPr>
          <w:rFonts w:ascii="Times New Roman" w:hAnsi="Times New Roman"/>
          <w:b/>
          <w:bCs/>
          <w:sz w:val="32"/>
          <w:szCs w:val="32"/>
        </w:rPr>
        <w:t>для подбора и расчета оборудования по очистке воды</w:t>
      </w:r>
    </w:p>
    <w:p w14:paraId="5D4551D3" w14:textId="77777777" w:rsidR="00513AE4" w:rsidRPr="003770DF" w:rsidRDefault="00513AE4" w:rsidP="00513AE4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760E1BF" w14:textId="77777777" w:rsidR="00513AE4" w:rsidRPr="00FC2070" w:rsidRDefault="00513AE4" w:rsidP="00513AE4">
      <w:pPr>
        <w:spacing w:line="30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2070">
        <w:rPr>
          <w:rFonts w:ascii="Times New Roman" w:hAnsi="Times New Roman"/>
          <w:b/>
          <w:bCs/>
          <w:sz w:val="24"/>
          <w:szCs w:val="24"/>
        </w:rPr>
        <w:t>Данные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944"/>
        <w:gridCol w:w="824"/>
        <w:gridCol w:w="411"/>
        <w:gridCol w:w="1097"/>
        <w:gridCol w:w="985"/>
        <w:gridCol w:w="3540"/>
      </w:tblGrid>
      <w:tr w:rsidR="00FC2070" w:rsidRPr="00FC2070" w14:paraId="584E7CEC" w14:textId="77777777" w:rsidTr="00A977DE">
        <w:tc>
          <w:tcPr>
            <w:tcW w:w="336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C12AE9" w14:textId="77777777" w:rsidR="00513AE4" w:rsidRPr="00FC2070" w:rsidRDefault="00513AE4" w:rsidP="00A977DE">
            <w:pPr>
              <w:spacing w:line="30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07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заказчика:</w:t>
            </w:r>
          </w:p>
        </w:tc>
        <w:tc>
          <w:tcPr>
            <w:tcW w:w="70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981446" w14:textId="77777777" w:rsidR="00513AE4" w:rsidRPr="00FC2070" w:rsidRDefault="00513AE4" w:rsidP="00A977DE">
            <w:pPr>
              <w:spacing w:line="30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2070" w:rsidRPr="00FC2070" w14:paraId="772849D3" w14:textId="77777777" w:rsidTr="00A977DE">
        <w:tc>
          <w:tcPr>
            <w:tcW w:w="4644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1B4C1D" w14:textId="77777777" w:rsidR="00513AE4" w:rsidRPr="00FC2070" w:rsidRDefault="00513AE4" w:rsidP="00A977DE">
            <w:pPr>
              <w:spacing w:line="30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070">
              <w:rPr>
                <w:rFonts w:ascii="Times New Roman" w:hAnsi="Times New Roman"/>
                <w:b/>
                <w:bCs/>
                <w:sz w:val="24"/>
                <w:szCs w:val="24"/>
              </w:rPr>
              <w:t>ФИО, должность контактного лица:</w:t>
            </w:r>
          </w:p>
        </w:tc>
        <w:tc>
          <w:tcPr>
            <w:tcW w:w="57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43E154" w14:textId="77777777" w:rsidR="00513AE4" w:rsidRPr="00FC2070" w:rsidRDefault="00513AE4" w:rsidP="00A977DE">
            <w:pPr>
              <w:spacing w:line="30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2070" w:rsidRPr="00FC2070" w14:paraId="1F6F3E46" w14:textId="77777777" w:rsidTr="00A977DE">
        <w:tc>
          <w:tcPr>
            <w:tcW w:w="13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A51CA9" w14:textId="77777777" w:rsidR="00513AE4" w:rsidRPr="00FC2070" w:rsidRDefault="00513AE4" w:rsidP="00A977DE">
            <w:pPr>
              <w:spacing w:line="30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070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Телефон: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4966B8" w14:textId="77777777" w:rsidR="00513AE4" w:rsidRPr="00FC2070" w:rsidRDefault="00513AE4" w:rsidP="00A977DE">
            <w:pPr>
              <w:spacing w:line="30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F68D32" w14:textId="77777777" w:rsidR="00513AE4" w:rsidRPr="00FC2070" w:rsidRDefault="00513AE4" w:rsidP="00A977DE">
            <w:pPr>
              <w:spacing w:line="30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07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FC2070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FC207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FC207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935D4E" w14:textId="77777777" w:rsidR="00513AE4" w:rsidRPr="00FC2070" w:rsidRDefault="00513AE4" w:rsidP="00A977DE">
            <w:pPr>
              <w:spacing w:line="30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C2070" w:rsidRPr="00FC2070" w14:paraId="7E409AE7" w14:textId="77777777" w:rsidTr="00A977DE">
        <w:tc>
          <w:tcPr>
            <w:tcW w:w="421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B4BB1B" w14:textId="77777777" w:rsidR="00513AE4" w:rsidRPr="00FC2070" w:rsidRDefault="00513AE4" w:rsidP="00A977DE">
            <w:pPr>
              <w:spacing w:line="30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2070">
              <w:rPr>
                <w:rFonts w:ascii="Times New Roman" w:hAnsi="Times New Roman"/>
                <w:b/>
                <w:bCs/>
                <w:sz w:val="24"/>
                <w:szCs w:val="24"/>
              </w:rPr>
              <w:t>Местонахождение предприятия:</w:t>
            </w:r>
          </w:p>
        </w:tc>
        <w:tc>
          <w:tcPr>
            <w:tcW w:w="620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7AACB5" w14:textId="77777777" w:rsidR="00513AE4" w:rsidRPr="00FC2070" w:rsidRDefault="00513AE4" w:rsidP="00A977DE">
            <w:pPr>
              <w:spacing w:line="30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F839991" w14:textId="77777777" w:rsidR="00513AE4" w:rsidRPr="00FC2070" w:rsidRDefault="00513AE4" w:rsidP="00513AE4">
      <w:pPr>
        <w:rPr>
          <w:rFonts w:ascii="Times New Roman" w:hAnsi="Times New Roman"/>
          <w:bCs/>
          <w:sz w:val="8"/>
          <w:szCs w:val="24"/>
        </w:rPr>
      </w:pPr>
    </w:p>
    <w:p w14:paraId="46A6F6B7" w14:textId="77777777" w:rsidR="00513AE4" w:rsidRPr="00FC2070" w:rsidRDefault="00513AE4" w:rsidP="00513AE4">
      <w:pPr>
        <w:rPr>
          <w:rFonts w:ascii="Times New Roman" w:hAnsi="Times New Roman"/>
          <w:b/>
          <w:bCs/>
          <w:sz w:val="24"/>
          <w:szCs w:val="24"/>
        </w:rPr>
      </w:pPr>
      <w:r w:rsidRPr="00FC2070">
        <w:rPr>
          <w:rFonts w:ascii="Times New Roman" w:hAnsi="Times New Roman"/>
          <w:b/>
          <w:bCs/>
          <w:sz w:val="24"/>
          <w:szCs w:val="24"/>
        </w:rPr>
        <w:t>Описание объекта: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549"/>
      </w:tblGrid>
      <w:tr w:rsidR="00FC2070" w:rsidRPr="00FC2070" w14:paraId="7B8FC1B3" w14:textId="77777777" w:rsidTr="00AB17CC">
        <w:trPr>
          <w:trHeight w:val="340"/>
        </w:trPr>
        <w:tc>
          <w:tcPr>
            <w:tcW w:w="3652" w:type="dxa"/>
            <w:tcBorders>
              <w:right w:val="double" w:sz="4" w:space="0" w:color="auto"/>
            </w:tcBorders>
            <w:shd w:val="clear" w:color="auto" w:fill="auto"/>
          </w:tcPr>
          <w:p w14:paraId="0E539650" w14:textId="77777777" w:rsidR="00513AE4" w:rsidRPr="00FC2070" w:rsidRDefault="00513AE4" w:rsidP="00A977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2070">
              <w:rPr>
                <w:rFonts w:ascii="Times New Roman" w:hAnsi="Times New Roman"/>
                <w:bCs/>
                <w:sz w:val="24"/>
                <w:szCs w:val="24"/>
              </w:rPr>
              <w:t>Объект:</w:t>
            </w:r>
          </w:p>
        </w:tc>
        <w:tc>
          <w:tcPr>
            <w:tcW w:w="6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BA27A5" w14:textId="77777777" w:rsidR="00513AE4" w:rsidRPr="00FC2070" w:rsidRDefault="00513AE4" w:rsidP="00A977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070" w:rsidRPr="00FC2070" w14:paraId="2C834D49" w14:textId="77777777" w:rsidTr="00AB17CC">
        <w:trPr>
          <w:trHeight w:val="340"/>
        </w:trPr>
        <w:tc>
          <w:tcPr>
            <w:tcW w:w="3652" w:type="dxa"/>
            <w:tcBorders>
              <w:right w:val="double" w:sz="4" w:space="0" w:color="auto"/>
            </w:tcBorders>
            <w:shd w:val="clear" w:color="auto" w:fill="auto"/>
          </w:tcPr>
          <w:p w14:paraId="5506EB49" w14:textId="77777777" w:rsidR="00513AE4" w:rsidRPr="00FC2070" w:rsidRDefault="00513AE4" w:rsidP="00A977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2070">
              <w:rPr>
                <w:rFonts w:ascii="Times New Roman" w:hAnsi="Times New Roman"/>
                <w:bCs/>
                <w:sz w:val="24"/>
                <w:szCs w:val="24"/>
              </w:rPr>
              <w:t>Назначение воды:</w:t>
            </w:r>
          </w:p>
        </w:tc>
        <w:tc>
          <w:tcPr>
            <w:tcW w:w="6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57D21B8" w14:textId="7E8E44F5" w:rsidR="00513AE4" w:rsidRPr="00FC2070" w:rsidRDefault="00513AE4" w:rsidP="00A977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207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FC2070">
              <w:rPr>
                <w:rFonts w:ascii="Times New Roman" w:hAnsi="Times New Roman"/>
                <w:bCs/>
                <w:sz w:val="24"/>
                <w:szCs w:val="24"/>
              </w:rPr>
              <w:t>хозбыт</w:t>
            </w:r>
            <w:proofErr w:type="spellEnd"/>
            <w:r w:rsidR="00810F4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C2070">
              <w:rPr>
                <w:rFonts w:ascii="Times New Roman" w:hAnsi="Times New Roman"/>
                <w:bCs/>
                <w:sz w:val="24"/>
                <w:szCs w:val="24"/>
              </w:rPr>
              <w:t>, пожарн</w:t>
            </w:r>
            <w:r w:rsidR="00810F4D"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FC2070">
              <w:rPr>
                <w:rFonts w:ascii="Times New Roman" w:hAnsi="Times New Roman"/>
                <w:bCs/>
                <w:sz w:val="24"/>
                <w:szCs w:val="24"/>
              </w:rPr>
              <w:t>, совмещенная</w:t>
            </w:r>
            <w:r w:rsidR="00810F4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FC2070">
              <w:rPr>
                <w:rFonts w:ascii="Times New Roman" w:hAnsi="Times New Roman"/>
                <w:bCs/>
                <w:sz w:val="24"/>
                <w:szCs w:val="24"/>
              </w:rPr>
              <w:t>хозбыт</w:t>
            </w:r>
            <w:proofErr w:type="spellEnd"/>
            <w:proofErr w:type="gramStart"/>
            <w:r w:rsidR="00810F4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FC2070">
              <w:rPr>
                <w:rFonts w:ascii="Times New Roman" w:hAnsi="Times New Roman"/>
                <w:bCs/>
                <w:sz w:val="24"/>
                <w:szCs w:val="24"/>
              </w:rPr>
              <w:t xml:space="preserve"> и пожарная)</w:t>
            </w:r>
          </w:p>
        </w:tc>
      </w:tr>
      <w:tr w:rsidR="00FC2070" w:rsidRPr="00FC2070" w14:paraId="4C91472B" w14:textId="77777777" w:rsidTr="00AB17CC">
        <w:trPr>
          <w:trHeight w:val="340"/>
        </w:trPr>
        <w:tc>
          <w:tcPr>
            <w:tcW w:w="3652" w:type="dxa"/>
            <w:tcBorders>
              <w:right w:val="double" w:sz="4" w:space="0" w:color="auto"/>
            </w:tcBorders>
            <w:shd w:val="clear" w:color="auto" w:fill="auto"/>
          </w:tcPr>
          <w:p w14:paraId="4438C143" w14:textId="77777777" w:rsidR="00513AE4" w:rsidRPr="00FC2070" w:rsidRDefault="00513AE4" w:rsidP="00A977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2070">
              <w:rPr>
                <w:rFonts w:ascii="Times New Roman" w:hAnsi="Times New Roman"/>
                <w:bCs/>
                <w:sz w:val="24"/>
                <w:szCs w:val="24"/>
              </w:rPr>
              <w:t>Режим водопотребления:</w:t>
            </w:r>
          </w:p>
        </w:tc>
        <w:tc>
          <w:tcPr>
            <w:tcW w:w="6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05AF5B7" w14:textId="77777777" w:rsidR="00513AE4" w:rsidRPr="00FC2070" w:rsidRDefault="00513AE4" w:rsidP="00A977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C2070" w:rsidRPr="00FC2070" w14:paraId="6EB90FDE" w14:textId="77777777" w:rsidTr="00AB17CC">
        <w:trPr>
          <w:trHeight w:val="340"/>
        </w:trPr>
        <w:tc>
          <w:tcPr>
            <w:tcW w:w="3652" w:type="dxa"/>
            <w:tcBorders>
              <w:right w:val="double" w:sz="4" w:space="0" w:color="auto"/>
            </w:tcBorders>
            <w:shd w:val="clear" w:color="auto" w:fill="auto"/>
          </w:tcPr>
          <w:p w14:paraId="7C6426B7" w14:textId="77777777" w:rsidR="00513AE4" w:rsidRPr="00FC2070" w:rsidRDefault="00513AE4" w:rsidP="00A977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2070">
              <w:rPr>
                <w:rFonts w:ascii="Times New Roman" w:hAnsi="Times New Roman"/>
                <w:bCs/>
                <w:sz w:val="24"/>
                <w:szCs w:val="24"/>
              </w:rPr>
              <w:t>Описание существующего водоочистного оборудования:</w:t>
            </w:r>
          </w:p>
        </w:tc>
        <w:tc>
          <w:tcPr>
            <w:tcW w:w="6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2E427A" w14:textId="77777777" w:rsidR="00513AE4" w:rsidRPr="00FC2070" w:rsidRDefault="00513AE4" w:rsidP="00A977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CA2B7C6" w14:textId="77777777" w:rsidR="00513AE4" w:rsidRPr="00FC2070" w:rsidRDefault="00513AE4" w:rsidP="00513AE4">
      <w:pPr>
        <w:rPr>
          <w:rFonts w:ascii="Times New Roman" w:hAnsi="Times New Roman"/>
          <w:b/>
          <w:bCs/>
          <w:sz w:val="16"/>
          <w:szCs w:val="24"/>
        </w:rPr>
      </w:pPr>
    </w:p>
    <w:p w14:paraId="19711826" w14:textId="77E59182" w:rsidR="00513AE4" w:rsidRPr="00FC2070" w:rsidRDefault="00513AE4" w:rsidP="00513AE4">
      <w:pPr>
        <w:rPr>
          <w:rFonts w:ascii="Times New Roman" w:hAnsi="Times New Roman"/>
          <w:b/>
          <w:bCs/>
          <w:sz w:val="24"/>
          <w:szCs w:val="24"/>
        </w:rPr>
      </w:pPr>
      <w:r w:rsidRPr="00FC2070">
        <w:rPr>
          <w:rFonts w:ascii="Times New Roman" w:hAnsi="Times New Roman"/>
          <w:b/>
          <w:bCs/>
          <w:sz w:val="24"/>
          <w:szCs w:val="24"/>
        </w:rPr>
        <w:t xml:space="preserve">Требование к </w:t>
      </w:r>
      <w:proofErr w:type="spellStart"/>
      <w:r w:rsidRPr="00FC2070">
        <w:rPr>
          <w:rFonts w:ascii="Times New Roman" w:hAnsi="Times New Roman"/>
          <w:b/>
          <w:bCs/>
          <w:sz w:val="24"/>
          <w:szCs w:val="24"/>
        </w:rPr>
        <w:t>водоподач</w:t>
      </w:r>
      <w:r w:rsidR="00AB17CC">
        <w:rPr>
          <w:rFonts w:ascii="Times New Roman" w:hAnsi="Times New Roman"/>
          <w:b/>
          <w:bCs/>
          <w:sz w:val="24"/>
          <w:szCs w:val="24"/>
        </w:rPr>
        <w:t>е</w:t>
      </w:r>
      <w:proofErr w:type="spellEnd"/>
      <w:r w:rsidRPr="00FC2070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2"/>
        <w:gridCol w:w="968"/>
        <w:gridCol w:w="1366"/>
      </w:tblGrid>
      <w:tr w:rsidR="00FC2070" w:rsidRPr="00FC2070" w14:paraId="640BADA8" w14:textId="77777777" w:rsidTr="00A977DE">
        <w:tc>
          <w:tcPr>
            <w:tcW w:w="8046" w:type="dxa"/>
            <w:tcBorders>
              <w:right w:val="double" w:sz="4" w:space="0" w:color="auto"/>
            </w:tcBorders>
            <w:shd w:val="clear" w:color="auto" w:fill="auto"/>
          </w:tcPr>
          <w:p w14:paraId="22B82EE4" w14:textId="77777777" w:rsidR="00513AE4" w:rsidRPr="00FC2070" w:rsidRDefault="00513AE4" w:rsidP="00A977DE">
            <w:pPr>
              <w:spacing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70">
              <w:rPr>
                <w:rFonts w:ascii="Times New Roman" w:hAnsi="Times New Roman"/>
                <w:bCs/>
                <w:sz w:val="24"/>
                <w:szCs w:val="24"/>
              </w:rPr>
              <w:t>Номинальная производительность: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EBA671" w14:textId="77777777" w:rsidR="00513AE4" w:rsidRPr="00FC2070" w:rsidRDefault="00513AE4" w:rsidP="00A977DE">
            <w:pPr>
              <w:spacing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double" w:sz="4" w:space="0" w:color="auto"/>
            </w:tcBorders>
            <w:shd w:val="clear" w:color="auto" w:fill="auto"/>
          </w:tcPr>
          <w:p w14:paraId="015CE6B7" w14:textId="3D0C134D" w:rsidR="00513AE4" w:rsidRPr="00FC2070" w:rsidRDefault="00513AE4" w:rsidP="00A977DE">
            <w:pPr>
              <w:spacing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70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FC207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Pr="00FC2070">
              <w:rPr>
                <w:rFonts w:ascii="Times New Roman" w:hAnsi="Times New Roman"/>
                <w:bCs/>
                <w:sz w:val="24"/>
                <w:szCs w:val="24"/>
              </w:rPr>
              <w:t>/час</w:t>
            </w:r>
          </w:p>
        </w:tc>
      </w:tr>
      <w:tr w:rsidR="00FC2070" w:rsidRPr="00FC2070" w14:paraId="7F8CD282" w14:textId="77777777" w:rsidTr="00A977DE">
        <w:tc>
          <w:tcPr>
            <w:tcW w:w="8046" w:type="dxa"/>
            <w:tcBorders>
              <w:right w:val="double" w:sz="4" w:space="0" w:color="auto"/>
            </w:tcBorders>
            <w:shd w:val="clear" w:color="auto" w:fill="auto"/>
          </w:tcPr>
          <w:p w14:paraId="2F11E232" w14:textId="77777777" w:rsidR="00513AE4" w:rsidRPr="00FC2070" w:rsidRDefault="00513AE4" w:rsidP="00A977DE">
            <w:pPr>
              <w:spacing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70">
              <w:rPr>
                <w:rFonts w:ascii="Times New Roman" w:hAnsi="Times New Roman"/>
                <w:bCs/>
                <w:sz w:val="24"/>
                <w:szCs w:val="24"/>
              </w:rPr>
              <w:t>Максимальная производительность: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1F6723" w14:textId="77777777" w:rsidR="00513AE4" w:rsidRPr="00FC2070" w:rsidRDefault="00513AE4" w:rsidP="00A977DE">
            <w:pPr>
              <w:spacing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double" w:sz="4" w:space="0" w:color="auto"/>
            </w:tcBorders>
            <w:shd w:val="clear" w:color="auto" w:fill="auto"/>
          </w:tcPr>
          <w:p w14:paraId="3BC494CA" w14:textId="134D3A2E" w:rsidR="00513AE4" w:rsidRPr="00FC2070" w:rsidRDefault="00513AE4" w:rsidP="00A977DE">
            <w:pPr>
              <w:spacing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70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FC207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Pr="00FC2070">
              <w:rPr>
                <w:rFonts w:ascii="Times New Roman" w:hAnsi="Times New Roman"/>
                <w:bCs/>
                <w:sz w:val="24"/>
                <w:szCs w:val="24"/>
              </w:rPr>
              <w:t>/час</w:t>
            </w:r>
          </w:p>
        </w:tc>
      </w:tr>
      <w:tr w:rsidR="00FC2070" w:rsidRPr="00FC2070" w14:paraId="75908DD6" w14:textId="77777777" w:rsidTr="00A977DE">
        <w:tc>
          <w:tcPr>
            <w:tcW w:w="8046" w:type="dxa"/>
            <w:tcBorders>
              <w:right w:val="double" w:sz="4" w:space="0" w:color="auto"/>
            </w:tcBorders>
            <w:shd w:val="clear" w:color="auto" w:fill="auto"/>
          </w:tcPr>
          <w:p w14:paraId="5874D038" w14:textId="77777777" w:rsidR="00513AE4" w:rsidRPr="00FC2070" w:rsidRDefault="00513AE4" w:rsidP="00A977DE">
            <w:pPr>
              <w:spacing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70">
              <w:rPr>
                <w:rFonts w:ascii="Times New Roman" w:hAnsi="Times New Roman"/>
                <w:bCs/>
                <w:sz w:val="24"/>
                <w:szCs w:val="24"/>
              </w:rPr>
              <w:t>Суточная производительность: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64CC16" w14:textId="77777777" w:rsidR="00513AE4" w:rsidRPr="00FC2070" w:rsidRDefault="00513AE4" w:rsidP="00A977DE">
            <w:pPr>
              <w:spacing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double" w:sz="4" w:space="0" w:color="auto"/>
            </w:tcBorders>
            <w:shd w:val="clear" w:color="auto" w:fill="auto"/>
          </w:tcPr>
          <w:p w14:paraId="79F6365D" w14:textId="3275EC98" w:rsidR="00513AE4" w:rsidRPr="00FC2070" w:rsidRDefault="00513AE4" w:rsidP="00A977DE">
            <w:pPr>
              <w:spacing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70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FC207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Pr="00FC207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FC2070">
              <w:rPr>
                <w:rFonts w:ascii="Times New Roman" w:hAnsi="Times New Roman"/>
                <w:bCs/>
                <w:sz w:val="24"/>
                <w:szCs w:val="24"/>
              </w:rPr>
              <w:t>сут</w:t>
            </w:r>
            <w:proofErr w:type="spellEnd"/>
          </w:p>
        </w:tc>
      </w:tr>
      <w:tr w:rsidR="00FC2070" w:rsidRPr="00FC2070" w14:paraId="1EEA109B" w14:textId="77777777" w:rsidTr="00A977DE">
        <w:tc>
          <w:tcPr>
            <w:tcW w:w="8046" w:type="dxa"/>
            <w:tcBorders>
              <w:right w:val="double" w:sz="4" w:space="0" w:color="auto"/>
            </w:tcBorders>
            <w:shd w:val="clear" w:color="auto" w:fill="auto"/>
          </w:tcPr>
          <w:p w14:paraId="459E34EA" w14:textId="77777777" w:rsidR="00513AE4" w:rsidRPr="00FC2070" w:rsidRDefault="00513AE4" w:rsidP="00A977DE">
            <w:pPr>
              <w:spacing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70">
              <w:rPr>
                <w:rFonts w:ascii="Times New Roman" w:hAnsi="Times New Roman"/>
                <w:bCs/>
                <w:sz w:val="24"/>
                <w:szCs w:val="24"/>
              </w:rPr>
              <w:t>Дебет источника водоснабжения: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60DDAE" w14:textId="77777777" w:rsidR="00513AE4" w:rsidRPr="00FC2070" w:rsidRDefault="00513AE4" w:rsidP="00A977DE">
            <w:pPr>
              <w:spacing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double" w:sz="4" w:space="0" w:color="auto"/>
            </w:tcBorders>
            <w:shd w:val="clear" w:color="auto" w:fill="auto"/>
          </w:tcPr>
          <w:p w14:paraId="5C2552E5" w14:textId="4DE00675" w:rsidR="00513AE4" w:rsidRPr="00FC2070" w:rsidRDefault="00513AE4" w:rsidP="00A977DE">
            <w:pPr>
              <w:spacing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70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FC207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Pr="00FC2070">
              <w:rPr>
                <w:rFonts w:ascii="Times New Roman" w:hAnsi="Times New Roman"/>
                <w:bCs/>
                <w:sz w:val="24"/>
                <w:szCs w:val="24"/>
              </w:rPr>
              <w:t>/час</w:t>
            </w:r>
          </w:p>
        </w:tc>
      </w:tr>
      <w:tr w:rsidR="00FC2070" w:rsidRPr="00FC2070" w14:paraId="6B212A04" w14:textId="77777777" w:rsidTr="00A977DE">
        <w:tc>
          <w:tcPr>
            <w:tcW w:w="8046" w:type="dxa"/>
            <w:tcBorders>
              <w:right w:val="double" w:sz="4" w:space="0" w:color="auto"/>
            </w:tcBorders>
            <w:shd w:val="clear" w:color="auto" w:fill="auto"/>
          </w:tcPr>
          <w:p w14:paraId="148BD5FD" w14:textId="77777777" w:rsidR="00513AE4" w:rsidRPr="00FC2070" w:rsidRDefault="00513AE4" w:rsidP="00A977DE">
            <w:pPr>
              <w:spacing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70">
              <w:rPr>
                <w:rFonts w:ascii="Times New Roman" w:hAnsi="Times New Roman"/>
                <w:bCs/>
                <w:sz w:val="24"/>
                <w:szCs w:val="24"/>
              </w:rPr>
              <w:t>Рабочее давление на входе системы водоподготовки: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9D0FEB" w14:textId="77777777" w:rsidR="00513AE4" w:rsidRPr="00FC2070" w:rsidRDefault="00513AE4" w:rsidP="00A977DE">
            <w:pPr>
              <w:spacing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double" w:sz="4" w:space="0" w:color="auto"/>
            </w:tcBorders>
            <w:shd w:val="clear" w:color="auto" w:fill="auto"/>
          </w:tcPr>
          <w:p w14:paraId="4B788F60" w14:textId="2BEB09D3" w:rsidR="00513AE4" w:rsidRPr="00FC2070" w:rsidRDefault="00AB17CC" w:rsidP="00A977DE">
            <w:pPr>
              <w:spacing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атм</w:t>
            </w:r>
            <w:proofErr w:type="spellEnd"/>
          </w:p>
        </w:tc>
      </w:tr>
      <w:tr w:rsidR="00FC2070" w:rsidRPr="00FC2070" w14:paraId="4FCEA7B5" w14:textId="77777777" w:rsidTr="00A977DE">
        <w:tc>
          <w:tcPr>
            <w:tcW w:w="8046" w:type="dxa"/>
            <w:tcBorders>
              <w:right w:val="double" w:sz="4" w:space="0" w:color="auto"/>
            </w:tcBorders>
            <w:shd w:val="clear" w:color="auto" w:fill="auto"/>
          </w:tcPr>
          <w:p w14:paraId="7255DAFA" w14:textId="77777777" w:rsidR="00513AE4" w:rsidRPr="00FC2070" w:rsidRDefault="00513AE4" w:rsidP="00A977DE">
            <w:pPr>
              <w:spacing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C2070">
              <w:rPr>
                <w:rFonts w:ascii="Times New Roman" w:hAnsi="Times New Roman"/>
                <w:bCs/>
                <w:sz w:val="24"/>
                <w:szCs w:val="24"/>
              </w:rPr>
              <w:t>Требуемое рабочее давление на выходе с системы водоподготовки: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BEAF04" w14:textId="77777777" w:rsidR="00513AE4" w:rsidRPr="00FC2070" w:rsidRDefault="00513AE4" w:rsidP="00A977DE">
            <w:pPr>
              <w:spacing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double" w:sz="4" w:space="0" w:color="auto"/>
            </w:tcBorders>
            <w:shd w:val="clear" w:color="auto" w:fill="auto"/>
          </w:tcPr>
          <w:p w14:paraId="484D1295" w14:textId="72E4B28D" w:rsidR="00513AE4" w:rsidRPr="00FC2070" w:rsidRDefault="00513AE4" w:rsidP="00A977DE">
            <w:pPr>
              <w:spacing w:line="30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C2070">
              <w:rPr>
                <w:rFonts w:ascii="Times New Roman" w:hAnsi="Times New Roman"/>
                <w:bCs/>
                <w:sz w:val="24"/>
                <w:szCs w:val="24"/>
              </w:rPr>
              <w:t>атм</w:t>
            </w:r>
            <w:proofErr w:type="spellEnd"/>
          </w:p>
        </w:tc>
      </w:tr>
    </w:tbl>
    <w:p w14:paraId="4604B2D4" w14:textId="77777777" w:rsidR="00513AE4" w:rsidRPr="00FC2070" w:rsidRDefault="00513AE4" w:rsidP="00513AE4">
      <w:pPr>
        <w:rPr>
          <w:rFonts w:ascii="Times New Roman" w:hAnsi="Times New Roman"/>
          <w:b/>
          <w:bCs/>
          <w:sz w:val="16"/>
          <w:szCs w:val="24"/>
        </w:rPr>
      </w:pPr>
    </w:p>
    <w:p w14:paraId="3D4D5452" w14:textId="5E7C4762" w:rsidR="00513AE4" w:rsidRPr="00FC2070" w:rsidRDefault="00513AE4" w:rsidP="00513AE4">
      <w:pPr>
        <w:rPr>
          <w:rFonts w:ascii="Times New Roman" w:hAnsi="Times New Roman"/>
          <w:b/>
          <w:bCs/>
          <w:sz w:val="24"/>
          <w:szCs w:val="24"/>
        </w:rPr>
      </w:pPr>
      <w:r w:rsidRPr="00FC2070">
        <w:rPr>
          <w:rFonts w:ascii="Times New Roman" w:hAnsi="Times New Roman"/>
          <w:b/>
          <w:bCs/>
          <w:sz w:val="24"/>
          <w:szCs w:val="24"/>
        </w:rPr>
        <w:t>Источник водоснабжения: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6292"/>
        <w:gridCol w:w="3242"/>
      </w:tblGrid>
      <w:tr w:rsidR="00FC2070" w:rsidRPr="00FC2070" w14:paraId="32B7AEE7" w14:textId="77777777" w:rsidTr="00715233">
        <w:trPr>
          <w:trHeight w:val="340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A89771" w14:textId="77777777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53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10C6B919" w14:textId="77777777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sz w:val="24"/>
                <w:szCs w:val="24"/>
              </w:rPr>
            </w:pPr>
            <w:r w:rsidRPr="00FC2070">
              <w:rPr>
                <w:sz w:val="24"/>
                <w:szCs w:val="24"/>
              </w:rPr>
              <w:t>Централизованный источник (водопровод)</w:t>
            </w:r>
          </w:p>
        </w:tc>
      </w:tr>
      <w:tr w:rsidR="00FC2070" w:rsidRPr="00FC2070" w14:paraId="60BEED43" w14:textId="77777777" w:rsidTr="00715233">
        <w:trPr>
          <w:trHeight w:val="283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BD9DF2" w14:textId="77777777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53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4613870" w14:textId="77777777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b w:val="0"/>
                <w:i/>
                <w:sz w:val="24"/>
                <w:szCs w:val="24"/>
              </w:rPr>
            </w:pPr>
            <w:r w:rsidRPr="00FC2070">
              <w:rPr>
                <w:b w:val="0"/>
                <w:i/>
                <w:sz w:val="24"/>
                <w:szCs w:val="24"/>
              </w:rPr>
              <w:t>Имеется централизованная водоподготовка</w:t>
            </w:r>
            <w:r w:rsidR="00715233" w:rsidRPr="00FC2070">
              <w:rPr>
                <w:b w:val="0"/>
                <w:i/>
                <w:sz w:val="24"/>
                <w:szCs w:val="24"/>
              </w:rPr>
              <w:t xml:space="preserve"> (состав очистных сооружений)</w:t>
            </w:r>
          </w:p>
        </w:tc>
      </w:tr>
      <w:tr w:rsidR="00FC2070" w:rsidRPr="00FC2070" w14:paraId="77232458" w14:textId="77777777" w:rsidTr="00715233">
        <w:trPr>
          <w:trHeight w:val="340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A1159C" w14:textId="77777777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53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19C6B53A" w14:textId="77777777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sz w:val="24"/>
                <w:szCs w:val="24"/>
              </w:rPr>
            </w:pPr>
            <w:r w:rsidRPr="00FC2070">
              <w:rPr>
                <w:sz w:val="24"/>
                <w:szCs w:val="24"/>
              </w:rPr>
              <w:t>Скважина</w:t>
            </w:r>
          </w:p>
        </w:tc>
      </w:tr>
      <w:tr w:rsidR="00FC2070" w:rsidRPr="00FC2070" w14:paraId="6CD713D4" w14:textId="77777777" w:rsidTr="00715233">
        <w:trPr>
          <w:trHeight w:val="283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363F9A" w14:textId="77777777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53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E32C5B2" w14:textId="77777777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b w:val="0"/>
                <w:i/>
                <w:sz w:val="24"/>
                <w:szCs w:val="24"/>
              </w:rPr>
            </w:pPr>
            <w:r w:rsidRPr="00FC2070">
              <w:rPr>
                <w:b w:val="0"/>
                <w:i/>
                <w:sz w:val="24"/>
                <w:szCs w:val="24"/>
              </w:rPr>
              <w:t>Количество скважин</w:t>
            </w:r>
          </w:p>
        </w:tc>
      </w:tr>
      <w:tr w:rsidR="00FC2070" w:rsidRPr="00FC2070" w14:paraId="4A77FF0E" w14:textId="77777777" w:rsidTr="00715233">
        <w:trPr>
          <w:trHeight w:val="283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20A7E0" w14:textId="77777777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53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9D4F998" w14:textId="099C0AB3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b w:val="0"/>
                <w:i/>
                <w:sz w:val="24"/>
                <w:szCs w:val="24"/>
              </w:rPr>
            </w:pPr>
            <w:r w:rsidRPr="00FC2070">
              <w:rPr>
                <w:b w:val="0"/>
                <w:i/>
                <w:sz w:val="24"/>
                <w:szCs w:val="24"/>
              </w:rPr>
              <w:t>Глубина скважины, в метрах</w:t>
            </w:r>
            <w:r w:rsidR="00AB17CC">
              <w:rPr>
                <w:b w:val="0"/>
                <w:i/>
                <w:sz w:val="24"/>
                <w:szCs w:val="24"/>
              </w:rPr>
              <w:t xml:space="preserve"> </w:t>
            </w:r>
            <w:r w:rsidRPr="00FC2070">
              <w:rPr>
                <w:b w:val="0"/>
                <w:i/>
                <w:sz w:val="24"/>
                <w:szCs w:val="24"/>
              </w:rPr>
              <w:t>(для каждой скваж</w:t>
            </w:r>
            <w:r w:rsidR="00715233" w:rsidRPr="00FC2070">
              <w:rPr>
                <w:b w:val="0"/>
                <w:i/>
                <w:sz w:val="24"/>
                <w:szCs w:val="24"/>
              </w:rPr>
              <w:t>ин</w:t>
            </w:r>
            <w:r w:rsidRPr="00FC2070">
              <w:rPr>
                <w:b w:val="0"/>
                <w:i/>
                <w:sz w:val="24"/>
                <w:szCs w:val="24"/>
              </w:rPr>
              <w:t>ы)</w:t>
            </w:r>
          </w:p>
        </w:tc>
      </w:tr>
      <w:tr w:rsidR="00FC2070" w:rsidRPr="00FC2070" w14:paraId="099A33CC" w14:textId="77777777" w:rsidTr="00715233">
        <w:trPr>
          <w:trHeight w:val="283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88096D2" w14:textId="77777777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53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E030EFC" w14:textId="77777777" w:rsidR="00AB17CC" w:rsidRDefault="00513AE4" w:rsidP="00A977DE">
            <w:pPr>
              <w:pStyle w:val="3"/>
              <w:tabs>
                <w:tab w:val="left" w:pos="0"/>
              </w:tabs>
              <w:rPr>
                <w:b w:val="0"/>
                <w:i/>
                <w:sz w:val="24"/>
                <w:szCs w:val="24"/>
              </w:rPr>
            </w:pPr>
            <w:r w:rsidRPr="00FC2070">
              <w:rPr>
                <w:b w:val="0"/>
                <w:i/>
                <w:sz w:val="24"/>
                <w:szCs w:val="24"/>
              </w:rPr>
              <w:t>Рабочая производительность скважинного насоса в м</w:t>
            </w:r>
            <w:r w:rsidRPr="00FC2070">
              <w:rPr>
                <w:b w:val="0"/>
                <w:i/>
                <w:sz w:val="24"/>
                <w:szCs w:val="24"/>
                <w:vertAlign w:val="superscript"/>
              </w:rPr>
              <w:t>3</w:t>
            </w:r>
            <w:r w:rsidRPr="00FC2070">
              <w:rPr>
                <w:b w:val="0"/>
                <w:i/>
                <w:sz w:val="24"/>
                <w:szCs w:val="24"/>
              </w:rPr>
              <w:t>/час (или указать иное)</w:t>
            </w:r>
            <w:r w:rsidR="00715233" w:rsidRPr="00FC2070">
              <w:rPr>
                <w:b w:val="0"/>
                <w:i/>
                <w:sz w:val="24"/>
                <w:szCs w:val="24"/>
              </w:rPr>
              <w:t xml:space="preserve"> </w:t>
            </w:r>
          </w:p>
          <w:p w14:paraId="7826F537" w14:textId="42533AC9" w:rsidR="00513AE4" w:rsidRPr="00FC2070" w:rsidRDefault="00715233" w:rsidP="00A977DE">
            <w:pPr>
              <w:pStyle w:val="3"/>
              <w:tabs>
                <w:tab w:val="left" w:pos="0"/>
              </w:tabs>
              <w:rPr>
                <w:b w:val="0"/>
                <w:i/>
                <w:sz w:val="24"/>
                <w:szCs w:val="24"/>
              </w:rPr>
            </w:pPr>
            <w:r w:rsidRPr="00FC2070">
              <w:rPr>
                <w:b w:val="0"/>
                <w:i/>
                <w:sz w:val="24"/>
                <w:szCs w:val="24"/>
              </w:rPr>
              <w:t>(для каждой скважины)</w:t>
            </w:r>
          </w:p>
        </w:tc>
      </w:tr>
      <w:tr w:rsidR="00FC2070" w:rsidRPr="00FC2070" w14:paraId="4840FABD" w14:textId="77777777" w:rsidTr="00951FCC">
        <w:trPr>
          <w:trHeight w:val="353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C1D37A" w14:textId="77777777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53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5DADC44" w14:textId="4B865425" w:rsidR="00AB17CC" w:rsidRPr="00FC2070" w:rsidRDefault="00513AE4" w:rsidP="00AB17CC">
            <w:pPr>
              <w:pStyle w:val="3"/>
              <w:tabs>
                <w:tab w:val="left" w:pos="0"/>
              </w:tabs>
              <w:jc w:val="left"/>
              <w:rPr>
                <w:b w:val="0"/>
                <w:i/>
                <w:sz w:val="24"/>
                <w:szCs w:val="24"/>
              </w:rPr>
            </w:pPr>
            <w:r w:rsidRPr="00FC2070">
              <w:rPr>
                <w:b w:val="0"/>
                <w:i/>
                <w:sz w:val="24"/>
                <w:szCs w:val="24"/>
              </w:rPr>
              <w:t>Модель и марка скважинного насоса</w:t>
            </w:r>
            <w:r w:rsidR="00AB17CC">
              <w:rPr>
                <w:b w:val="0"/>
                <w:i/>
                <w:sz w:val="24"/>
                <w:szCs w:val="24"/>
              </w:rPr>
              <w:t xml:space="preserve"> </w:t>
            </w:r>
            <w:r w:rsidR="00715233" w:rsidRPr="00FC2070">
              <w:rPr>
                <w:b w:val="0"/>
                <w:i/>
                <w:sz w:val="24"/>
                <w:szCs w:val="24"/>
              </w:rPr>
              <w:t>(для каждой скважины)</w:t>
            </w:r>
            <w:r w:rsidR="00AB17CC">
              <w:rPr>
                <w:b w:val="0"/>
                <w:i/>
                <w:sz w:val="24"/>
                <w:szCs w:val="24"/>
              </w:rPr>
              <w:t xml:space="preserve"> </w:t>
            </w:r>
            <w:r w:rsidRPr="00FC2070">
              <w:rPr>
                <w:b w:val="0"/>
                <w:i/>
                <w:sz w:val="24"/>
                <w:szCs w:val="24"/>
              </w:rPr>
              <w:t>______________________</w:t>
            </w:r>
            <w:r w:rsidR="00AB17CC">
              <w:rPr>
                <w:b w:val="0"/>
                <w:i/>
                <w:sz w:val="24"/>
                <w:szCs w:val="24"/>
              </w:rPr>
              <w:t>__</w:t>
            </w:r>
          </w:p>
        </w:tc>
      </w:tr>
      <w:tr w:rsidR="00FC2070" w:rsidRPr="00FC2070" w14:paraId="52A17FB6" w14:textId="77777777" w:rsidTr="00715233">
        <w:trPr>
          <w:trHeight w:val="340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DFFCEC" w14:textId="77777777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6292" w:type="dxa"/>
            <w:tcBorders>
              <w:left w:val="double" w:sz="4" w:space="0" w:color="auto"/>
            </w:tcBorders>
            <w:shd w:val="clear" w:color="auto" w:fill="auto"/>
          </w:tcPr>
          <w:p w14:paraId="4EF6E8E3" w14:textId="77777777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sz w:val="24"/>
                <w:szCs w:val="24"/>
              </w:rPr>
            </w:pPr>
            <w:r w:rsidRPr="00FC2070">
              <w:rPr>
                <w:sz w:val="24"/>
                <w:szCs w:val="24"/>
              </w:rPr>
              <w:t xml:space="preserve">Поверхностные воды (колодец, река, озеро и </w:t>
            </w:r>
            <w:proofErr w:type="gramStart"/>
            <w:r w:rsidRPr="00FC2070">
              <w:rPr>
                <w:sz w:val="24"/>
                <w:szCs w:val="24"/>
              </w:rPr>
              <w:t>т.п.</w:t>
            </w:r>
            <w:proofErr w:type="gramEnd"/>
            <w:r w:rsidRPr="00FC2070">
              <w:rPr>
                <w:sz w:val="24"/>
                <w:szCs w:val="24"/>
              </w:rPr>
              <w:t>)</w:t>
            </w:r>
          </w:p>
        </w:tc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512FBE" w14:textId="77777777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FC2070" w:rsidRPr="00FC2070" w14:paraId="4DE7F6DF" w14:textId="77777777" w:rsidTr="00715233">
        <w:trPr>
          <w:trHeight w:val="283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AD5458" w14:textId="77777777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53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C8964AC" w14:textId="77777777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b w:val="0"/>
                <w:i/>
                <w:sz w:val="24"/>
                <w:szCs w:val="24"/>
              </w:rPr>
            </w:pPr>
            <w:r w:rsidRPr="00FC2070">
              <w:rPr>
                <w:b w:val="0"/>
                <w:i/>
                <w:sz w:val="24"/>
                <w:szCs w:val="24"/>
              </w:rPr>
              <w:t>Рабочая производительность подающего насоса в м</w:t>
            </w:r>
            <w:r w:rsidRPr="00FC2070">
              <w:rPr>
                <w:b w:val="0"/>
                <w:i/>
                <w:sz w:val="24"/>
                <w:szCs w:val="24"/>
                <w:vertAlign w:val="superscript"/>
              </w:rPr>
              <w:t>3</w:t>
            </w:r>
            <w:r w:rsidRPr="00FC2070">
              <w:rPr>
                <w:b w:val="0"/>
                <w:i/>
                <w:sz w:val="24"/>
                <w:szCs w:val="24"/>
              </w:rPr>
              <w:t>/час (или указать иное)</w:t>
            </w:r>
          </w:p>
        </w:tc>
      </w:tr>
      <w:tr w:rsidR="00FC2070" w:rsidRPr="00FC2070" w14:paraId="4721801D" w14:textId="77777777" w:rsidTr="00951FCC">
        <w:trPr>
          <w:trHeight w:val="371"/>
        </w:trPr>
        <w:tc>
          <w:tcPr>
            <w:tcW w:w="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F6A16D" w14:textId="77777777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534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E9BB953" w14:textId="05513712" w:rsidR="00AB17CC" w:rsidRPr="00FC2070" w:rsidRDefault="00513AE4" w:rsidP="00A977DE">
            <w:pPr>
              <w:pStyle w:val="3"/>
              <w:tabs>
                <w:tab w:val="left" w:pos="0"/>
              </w:tabs>
              <w:rPr>
                <w:b w:val="0"/>
                <w:i/>
                <w:sz w:val="24"/>
                <w:szCs w:val="24"/>
              </w:rPr>
            </w:pPr>
            <w:r w:rsidRPr="00FC2070">
              <w:rPr>
                <w:b w:val="0"/>
                <w:i/>
                <w:sz w:val="24"/>
                <w:szCs w:val="24"/>
              </w:rPr>
              <w:t>Марка и модель насоса_________________________________</w:t>
            </w:r>
          </w:p>
        </w:tc>
      </w:tr>
    </w:tbl>
    <w:p w14:paraId="6B3CC601" w14:textId="77777777" w:rsidR="00513AE4" w:rsidRPr="00FC2070" w:rsidRDefault="00513AE4" w:rsidP="00513AE4">
      <w:pPr>
        <w:pStyle w:val="3"/>
        <w:tabs>
          <w:tab w:val="left" w:pos="0"/>
        </w:tabs>
        <w:rPr>
          <w:b w:val="0"/>
          <w:sz w:val="16"/>
          <w:szCs w:val="24"/>
        </w:rPr>
      </w:pPr>
    </w:p>
    <w:p w14:paraId="1584FCAB" w14:textId="77777777" w:rsidR="00513AE4" w:rsidRPr="00FC2070" w:rsidRDefault="00513AE4" w:rsidP="00513AE4">
      <w:pPr>
        <w:pStyle w:val="3"/>
        <w:tabs>
          <w:tab w:val="left" w:pos="0"/>
        </w:tabs>
        <w:rPr>
          <w:sz w:val="24"/>
          <w:szCs w:val="24"/>
        </w:rPr>
      </w:pPr>
      <w:r w:rsidRPr="00FC2070">
        <w:rPr>
          <w:sz w:val="24"/>
          <w:szCs w:val="24"/>
        </w:rPr>
        <w:t>Данные химического анализа исходной воды (заполнить или приложить протокол) и требование к очищенной воде (если не в рамках существующих нормативов):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53"/>
        <w:gridCol w:w="3401"/>
        <w:gridCol w:w="2054"/>
        <w:gridCol w:w="2146"/>
        <w:gridCol w:w="2146"/>
      </w:tblGrid>
      <w:tr w:rsidR="00FC2070" w:rsidRPr="00FC2070" w14:paraId="18CB1C17" w14:textId="77777777" w:rsidTr="00A977DE">
        <w:trPr>
          <w:trHeight w:val="454"/>
        </w:trPr>
        <w:tc>
          <w:tcPr>
            <w:tcW w:w="1889" w:type="pct"/>
            <w:gridSpan w:val="2"/>
            <w:shd w:val="clear" w:color="auto" w:fill="auto"/>
            <w:vAlign w:val="center"/>
          </w:tcPr>
          <w:p w14:paraId="29DDD99B" w14:textId="77777777" w:rsidR="00513AE4" w:rsidRPr="00FC2070" w:rsidRDefault="00513AE4" w:rsidP="00A977D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C2070">
              <w:rPr>
                <w:rFonts w:ascii="Times New Roman" w:hAnsi="Times New Roman"/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3EF1CC9A" w14:textId="77777777" w:rsidR="00513AE4" w:rsidRPr="00FC2070" w:rsidRDefault="00513AE4" w:rsidP="00A977DE">
            <w:pPr>
              <w:ind w:left="-108" w:right="-9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C2070">
              <w:rPr>
                <w:rFonts w:ascii="Times New Roman" w:hAnsi="Times New Roman"/>
                <w:b/>
                <w:bCs/>
                <w:sz w:val="24"/>
              </w:rPr>
              <w:t>Исходная вода</w:t>
            </w:r>
          </w:p>
        </w:tc>
        <w:tc>
          <w:tcPr>
            <w:tcW w:w="1052" w:type="pct"/>
            <w:vAlign w:val="center"/>
          </w:tcPr>
          <w:p w14:paraId="5D42F9C0" w14:textId="77777777" w:rsidR="00513AE4" w:rsidRPr="00FC2070" w:rsidRDefault="00513AE4" w:rsidP="00A977DE">
            <w:pPr>
              <w:ind w:left="-108" w:right="-9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C2070">
              <w:rPr>
                <w:rFonts w:ascii="Times New Roman" w:hAnsi="Times New Roman"/>
                <w:b/>
                <w:bCs/>
                <w:sz w:val="24"/>
              </w:rPr>
              <w:t>Требование</w:t>
            </w:r>
          </w:p>
        </w:tc>
        <w:tc>
          <w:tcPr>
            <w:tcW w:w="1052" w:type="pct"/>
            <w:shd w:val="clear" w:color="auto" w:fill="auto"/>
            <w:vAlign w:val="center"/>
          </w:tcPr>
          <w:p w14:paraId="6D74115D" w14:textId="77777777" w:rsidR="00513AE4" w:rsidRPr="00FC2070" w:rsidRDefault="00513AE4" w:rsidP="00A977DE">
            <w:pPr>
              <w:ind w:left="-108" w:right="-98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C2070">
              <w:rPr>
                <w:rFonts w:ascii="Times New Roman" w:hAnsi="Times New Roman"/>
                <w:b/>
                <w:bCs/>
                <w:sz w:val="24"/>
              </w:rPr>
              <w:t>Ед. изм.</w:t>
            </w:r>
          </w:p>
        </w:tc>
      </w:tr>
      <w:tr w:rsidR="00FC2070" w:rsidRPr="00FC2070" w14:paraId="4E14AE01" w14:textId="77777777" w:rsidTr="00A977DE">
        <w:trPr>
          <w:trHeight w:val="227"/>
        </w:trPr>
        <w:tc>
          <w:tcPr>
            <w:tcW w:w="222" w:type="pct"/>
            <w:shd w:val="clear" w:color="auto" w:fill="auto"/>
            <w:noWrap/>
            <w:vAlign w:val="center"/>
          </w:tcPr>
          <w:p w14:paraId="43016935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1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82E01B4" w14:textId="77777777" w:rsidR="00513AE4" w:rsidRPr="00FC2070" w:rsidRDefault="00513AE4" w:rsidP="00A977DE">
            <w:pPr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Запах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8041C01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 w14:paraId="20B2FC07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0D7B4BB9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балл</w:t>
            </w:r>
          </w:p>
        </w:tc>
      </w:tr>
      <w:tr w:rsidR="00FC2070" w:rsidRPr="00FC2070" w14:paraId="24C44120" w14:textId="77777777" w:rsidTr="00A977DE">
        <w:trPr>
          <w:trHeight w:val="227"/>
        </w:trPr>
        <w:tc>
          <w:tcPr>
            <w:tcW w:w="222" w:type="pct"/>
            <w:shd w:val="clear" w:color="auto" w:fill="auto"/>
            <w:noWrap/>
            <w:vAlign w:val="center"/>
          </w:tcPr>
          <w:p w14:paraId="0A64463E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2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3E75EE3" w14:textId="77777777" w:rsidR="00513AE4" w:rsidRPr="00FC2070" w:rsidRDefault="00513AE4" w:rsidP="00A977DE">
            <w:pPr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Мутность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E30044E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 w14:paraId="3321F602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38E7841E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мг/л</w:t>
            </w:r>
          </w:p>
        </w:tc>
      </w:tr>
      <w:tr w:rsidR="00FC2070" w:rsidRPr="00FC2070" w14:paraId="35F8BEC3" w14:textId="77777777" w:rsidTr="00A977DE">
        <w:trPr>
          <w:trHeight w:val="227"/>
        </w:trPr>
        <w:tc>
          <w:tcPr>
            <w:tcW w:w="222" w:type="pct"/>
            <w:shd w:val="clear" w:color="auto" w:fill="auto"/>
            <w:noWrap/>
            <w:vAlign w:val="center"/>
          </w:tcPr>
          <w:p w14:paraId="18033461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3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DFD3937" w14:textId="77777777" w:rsidR="00513AE4" w:rsidRPr="00FC2070" w:rsidRDefault="00513AE4" w:rsidP="00A977DE">
            <w:pPr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Цветность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688D3DE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 w14:paraId="4A3499CE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5EFD497A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град</w:t>
            </w:r>
          </w:p>
        </w:tc>
      </w:tr>
      <w:tr w:rsidR="00FC2070" w:rsidRPr="00FC2070" w14:paraId="5E0885CB" w14:textId="77777777" w:rsidTr="00A977DE">
        <w:trPr>
          <w:trHeight w:val="227"/>
        </w:trPr>
        <w:tc>
          <w:tcPr>
            <w:tcW w:w="222" w:type="pct"/>
            <w:shd w:val="clear" w:color="auto" w:fill="auto"/>
            <w:noWrap/>
            <w:vAlign w:val="center"/>
          </w:tcPr>
          <w:p w14:paraId="22BB18D5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EB45C9F" w14:textId="77777777" w:rsidR="00513AE4" w:rsidRPr="00FC2070" w:rsidRDefault="00513AE4" w:rsidP="00A977DE">
            <w:pPr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Водородный показатель рН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8523745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 w14:paraId="351F477B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0C06055D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ед.</w:t>
            </w:r>
          </w:p>
        </w:tc>
      </w:tr>
      <w:tr w:rsidR="00FC2070" w:rsidRPr="00FC2070" w14:paraId="04E376EF" w14:textId="77777777" w:rsidTr="00A977DE">
        <w:trPr>
          <w:trHeight w:val="227"/>
        </w:trPr>
        <w:tc>
          <w:tcPr>
            <w:tcW w:w="222" w:type="pct"/>
            <w:shd w:val="clear" w:color="auto" w:fill="auto"/>
            <w:noWrap/>
            <w:vAlign w:val="center"/>
          </w:tcPr>
          <w:p w14:paraId="0801A1C1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5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1A716E5" w14:textId="77777777" w:rsidR="00513AE4" w:rsidRPr="00FC2070" w:rsidRDefault="00513AE4" w:rsidP="00A977DE">
            <w:pPr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 xml:space="preserve">Общая минерализация 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4226285B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 w14:paraId="4CE70ABE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5693F323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мг/л</w:t>
            </w:r>
          </w:p>
        </w:tc>
      </w:tr>
      <w:tr w:rsidR="00FC2070" w:rsidRPr="00FC2070" w14:paraId="33741556" w14:textId="77777777" w:rsidTr="00A977DE">
        <w:trPr>
          <w:trHeight w:val="227"/>
        </w:trPr>
        <w:tc>
          <w:tcPr>
            <w:tcW w:w="222" w:type="pct"/>
            <w:shd w:val="clear" w:color="auto" w:fill="auto"/>
            <w:noWrap/>
            <w:vAlign w:val="center"/>
          </w:tcPr>
          <w:p w14:paraId="255673E9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6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0A97742" w14:textId="77777777" w:rsidR="00513AE4" w:rsidRPr="00FC2070" w:rsidRDefault="00513AE4" w:rsidP="00A977DE">
            <w:pPr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Сухой остаток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050C8A4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 w14:paraId="362DEEC2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1B2D49C7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мг/л</w:t>
            </w:r>
          </w:p>
        </w:tc>
      </w:tr>
      <w:tr w:rsidR="00FC2070" w:rsidRPr="00FC2070" w14:paraId="59AEFB43" w14:textId="77777777" w:rsidTr="00A977DE">
        <w:trPr>
          <w:trHeight w:val="227"/>
        </w:trPr>
        <w:tc>
          <w:tcPr>
            <w:tcW w:w="222" w:type="pct"/>
            <w:shd w:val="clear" w:color="auto" w:fill="auto"/>
            <w:noWrap/>
            <w:vAlign w:val="center"/>
          </w:tcPr>
          <w:p w14:paraId="07634702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7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6A7C523" w14:textId="77777777" w:rsidR="00513AE4" w:rsidRPr="00FC2070" w:rsidRDefault="00513AE4" w:rsidP="00A977DE">
            <w:pPr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Общая жесткость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D428609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 w14:paraId="2C1CFB8F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6EEB7330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мг-</w:t>
            </w:r>
            <w:proofErr w:type="spellStart"/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экв</w:t>
            </w:r>
            <w:proofErr w:type="spellEnd"/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/л</w:t>
            </w:r>
          </w:p>
        </w:tc>
      </w:tr>
      <w:tr w:rsidR="00FC2070" w:rsidRPr="00FC2070" w14:paraId="59C55B8E" w14:textId="77777777" w:rsidTr="00A977DE">
        <w:trPr>
          <w:trHeight w:val="227"/>
        </w:trPr>
        <w:tc>
          <w:tcPr>
            <w:tcW w:w="222" w:type="pct"/>
            <w:shd w:val="clear" w:color="auto" w:fill="auto"/>
            <w:noWrap/>
            <w:vAlign w:val="center"/>
          </w:tcPr>
          <w:p w14:paraId="28EA18E0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8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7C9138E" w14:textId="77777777" w:rsidR="00513AE4" w:rsidRPr="00FC2070" w:rsidRDefault="00513AE4" w:rsidP="00A977DE">
            <w:pPr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Общая щелочность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380001AF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 w14:paraId="734D5AE8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79A5694B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мг-</w:t>
            </w:r>
            <w:proofErr w:type="spellStart"/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экв</w:t>
            </w:r>
            <w:proofErr w:type="spellEnd"/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/л</w:t>
            </w:r>
          </w:p>
        </w:tc>
      </w:tr>
      <w:tr w:rsidR="00FC2070" w:rsidRPr="00FC2070" w14:paraId="26C74A2D" w14:textId="77777777" w:rsidTr="00A977DE">
        <w:trPr>
          <w:trHeight w:val="227"/>
        </w:trPr>
        <w:tc>
          <w:tcPr>
            <w:tcW w:w="222" w:type="pct"/>
            <w:shd w:val="clear" w:color="auto" w:fill="auto"/>
            <w:noWrap/>
            <w:vAlign w:val="center"/>
          </w:tcPr>
          <w:p w14:paraId="0356336D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9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CFF9219" w14:textId="77777777" w:rsidR="00513AE4" w:rsidRPr="00FC2070" w:rsidRDefault="00513AE4" w:rsidP="00A977DE">
            <w:pPr>
              <w:ind w:right="-106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proofErr w:type="spellStart"/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Перманганатная</w:t>
            </w:r>
            <w:proofErr w:type="spellEnd"/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 xml:space="preserve"> окисляемость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3949716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 w14:paraId="4674DDD7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0C6F5973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мгО2/л</w:t>
            </w:r>
          </w:p>
        </w:tc>
      </w:tr>
      <w:tr w:rsidR="00FC2070" w:rsidRPr="00FC2070" w14:paraId="19E9CECC" w14:textId="77777777" w:rsidTr="00A977DE">
        <w:trPr>
          <w:trHeight w:val="227"/>
        </w:trPr>
        <w:tc>
          <w:tcPr>
            <w:tcW w:w="222" w:type="pct"/>
            <w:shd w:val="clear" w:color="auto" w:fill="auto"/>
            <w:noWrap/>
            <w:vAlign w:val="center"/>
          </w:tcPr>
          <w:p w14:paraId="46755911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10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EE6CE46" w14:textId="77777777" w:rsidR="00513AE4" w:rsidRPr="00FC2070" w:rsidRDefault="00513AE4" w:rsidP="00A977DE">
            <w:pPr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Железо общее (Fe</w:t>
            </w: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  <w:vertAlign w:val="superscript"/>
              </w:rPr>
              <w:t>2+</w:t>
            </w: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, Fe</w:t>
            </w: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  <w:vertAlign w:val="superscript"/>
              </w:rPr>
              <w:t>3+</w:t>
            </w: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)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78418E4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 w14:paraId="41BBA4EA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56B286CA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мг/л</w:t>
            </w:r>
          </w:p>
        </w:tc>
      </w:tr>
      <w:tr w:rsidR="00FC2070" w:rsidRPr="00FC2070" w14:paraId="4DB7260E" w14:textId="77777777" w:rsidTr="00A977DE">
        <w:trPr>
          <w:trHeight w:val="227"/>
        </w:trPr>
        <w:tc>
          <w:tcPr>
            <w:tcW w:w="222" w:type="pct"/>
            <w:shd w:val="clear" w:color="auto" w:fill="auto"/>
            <w:noWrap/>
            <w:vAlign w:val="center"/>
          </w:tcPr>
          <w:p w14:paraId="39AF32AA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11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1377356" w14:textId="77777777" w:rsidR="00513AE4" w:rsidRPr="00FC2070" w:rsidRDefault="00513AE4" w:rsidP="00A977DE">
            <w:pPr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Железо растворенное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75059F9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 w14:paraId="009873FC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73A64BCE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мг/л</w:t>
            </w:r>
          </w:p>
        </w:tc>
      </w:tr>
      <w:tr w:rsidR="00FC2070" w:rsidRPr="00FC2070" w14:paraId="1D7FA758" w14:textId="77777777" w:rsidTr="00A977DE">
        <w:trPr>
          <w:trHeight w:val="227"/>
        </w:trPr>
        <w:tc>
          <w:tcPr>
            <w:tcW w:w="222" w:type="pct"/>
            <w:shd w:val="clear" w:color="auto" w:fill="auto"/>
            <w:noWrap/>
            <w:vAlign w:val="center"/>
          </w:tcPr>
          <w:p w14:paraId="063BD502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12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067731C" w14:textId="77777777" w:rsidR="00513AE4" w:rsidRPr="00FC2070" w:rsidRDefault="00513AE4" w:rsidP="00A977DE">
            <w:pPr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Марганец суммарно (Mn</w:t>
            </w: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  <w:vertAlign w:val="superscript"/>
              </w:rPr>
              <w:t>2+</w:t>
            </w: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)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5BB7DAA7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 w14:paraId="374C1E92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7E3DA213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мг/л</w:t>
            </w:r>
          </w:p>
        </w:tc>
      </w:tr>
      <w:tr w:rsidR="00FC2070" w:rsidRPr="00FC2070" w14:paraId="74EB2371" w14:textId="77777777" w:rsidTr="00A977DE">
        <w:trPr>
          <w:trHeight w:val="227"/>
        </w:trPr>
        <w:tc>
          <w:tcPr>
            <w:tcW w:w="222" w:type="pct"/>
            <w:shd w:val="clear" w:color="auto" w:fill="auto"/>
            <w:noWrap/>
            <w:vAlign w:val="center"/>
          </w:tcPr>
          <w:p w14:paraId="454398EF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13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D4EEAFB" w14:textId="77777777" w:rsidR="00513AE4" w:rsidRPr="00FC2070" w:rsidRDefault="00513AE4" w:rsidP="00A977DE">
            <w:pPr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Кальций (Ca</w:t>
            </w: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  <w:vertAlign w:val="superscript"/>
              </w:rPr>
              <w:t>2+</w:t>
            </w: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)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7997713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 w14:paraId="0579F038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32013F6E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мг/л</w:t>
            </w:r>
          </w:p>
        </w:tc>
      </w:tr>
      <w:tr w:rsidR="00FC2070" w:rsidRPr="00FC2070" w14:paraId="17465FE5" w14:textId="77777777" w:rsidTr="00A977DE">
        <w:trPr>
          <w:trHeight w:val="227"/>
        </w:trPr>
        <w:tc>
          <w:tcPr>
            <w:tcW w:w="222" w:type="pct"/>
            <w:shd w:val="clear" w:color="auto" w:fill="auto"/>
            <w:noWrap/>
            <w:vAlign w:val="center"/>
          </w:tcPr>
          <w:p w14:paraId="7BBBA700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14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029C11" w14:textId="77777777" w:rsidR="00513AE4" w:rsidRPr="00FC2070" w:rsidRDefault="00513AE4" w:rsidP="00A977DE">
            <w:pPr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Магний (Mg</w:t>
            </w: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  <w:vertAlign w:val="superscript"/>
              </w:rPr>
              <w:t>2+</w:t>
            </w: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)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242A15C3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 w14:paraId="7D91AEA8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58E6548C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мг/л</w:t>
            </w:r>
          </w:p>
        </w:tc>
      </w:tr>
      <w:tr w:rsidR="00FC2070" w:rsidRPr="00FC2070" w14:paraId="3900ECBB" w14:textId="77777777" w:rsidTr="00A977DE">
        <w:trPr>
          <w:trHeight w:val="227"/>
        </w:trPr>
        <w:tc>
          <w:tcPr>
            <w:tcW w:w="222" w:type="pct"/>
            <w:shd w:val="clear" w:color="auto" w:fill="auto"/>
            <w:noWrap/>
            <w:vAlign w:val="center"/>
          </w:tcPr>
          <w:p w14:paraId="01D9904A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15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2810DEC" w14:textId="77777777" w:rsidR="00513AE4" w:rsidRPr="00FC2070" w:rsidRDefault="00513AE4" w:rsidP="00A977DE">
            <w:pPr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Сульфаты (SO</w:t>
            </w: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  <w:vertAlign w:val="subscript"/>
              </w:rPr>
              <w:t>4</w:t>
            </w: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  <w:vertAlign w:val="superscript"/>
              </w:rPr>
              <w:t>2-</w:t>
            </w: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)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BFFE290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 w14:paraId="22A39843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7915162E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мг/л</w:t>
            </w:r>
          </w:p>
        </w:tc>
      </w:tr>
      <w:tr w:rsidR="00FC2070" w:rsidRPr="00FC2070" w14:paraId="63DCCB8C" w14:textId="77777777" w:rsidTr="00A977DE">
        <w:trPr>
          <w:trHeight w:val="227"/>
        </w:trPr>
        <w:tc>
          <w:tcPr>
            <w:tcW w:w="222" w:type="pct"/>
            <w:shd w:val="clear" w:color="auto" w:fill="auto"/>
            <w:noWrap/>
            <w:vAlign w:val="center"/>
          </w:tcPr>
          <w:p w14:paraId="73868BE3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16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BB16806" w14:textId="77777777" w:rsidR="00513AE4" w:rsidRPr="00FC2070" w:rsidRDefault="00513AE4" w:rsidP="00A977DE">
            <w:pPr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Гидрокарбонаты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2FF058AA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 w14:paraId="32864B39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65009EE6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мг/л</w:t>
            </w:r>
          </w:p>
        </w:tc>
      </w:tr>
      <w:tr w:rsidR="00FC2070" w:rsidRPr="00FC2070" w14:paraId="59A9EAA8" w14:textId="77777777" w:rsidTr="00A977DE">
        <w:trPr>
          <w:trHeight w:val="227"/>
        </w:trPr>
        <w:tc>
          <w:tcPr>
            <w:tcW w:w="222" w:type="pct"/>
            <w:shd w:val="clear" w:color="auto" w:fill="auto"/>
            <w:noWrap/>
            <w:vAlign w:val="center"/>
          </w:tcPr>
          <w:p w14:paraId="2879AC94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17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EDE60C3" w14:textId="77777777" w:rsidR="00513AE4" w:rsidRPr="00FC2070" w:rsidRDefault="00513AE4" w:rsidP="00A977DE">
            <w:pPr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Хлориды (</w:t>
            </w:r>
            <w:proofErr w:type="spellStart"/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Cl</w:t>
            </w:r>
            <w:proofErr w:type="spellEnd"/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  <w:vertAlign w:val="superscript"/>
              </w:rPr>
              <w:t>-</w:t>
            </w: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)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432FF1F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 w14:paraId="0371F96B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467A3757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мг/л</w:t>
            </w:r>
          </w:p>
        </w:tc>
      </w:tr>
      <w:tr w:rsidR="00FC2070" w:rsidRPr="00FC2070" w14:paraId="3996BA8E" w14:textId="77777777" w:rsidTr="00A977DE">
        <w:trPr>
          <w:trHeight w:val="227"/>
        </w:trPr>
        <w:tc>
          <w:tcPr>
            <w:tcW w:w="222" w:type="pct"/>
            <w:shd w:val="clear" w:color="auto" w:fill="auto"/>
            <w:noWrap/>
            <w:vAlign w:val="center"/>
          </w:tcPr>
          <w:p w14:paraId="669C1801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18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D51CA90" w14:textId="77777777" w:rsidR="00513AE4" w:rsidRPr="00FC2070" w:rsidRDefault="00513AE4" w:rsidP="00A977DE">
            <w:pPr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Фториды (F</w:t>
            </w: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  <w:vertAlign w:val="superscript"/>
              </w:rPr>
              <w:t>-</w:t>
            </w: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)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15D4B4E1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 w14:paraId="1C2BE8EB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5B93364B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мг/л</w:t>
            </w:r>
          </w:p>
        </w:tc>
      </w:tr>
      <w:tr w:rsidR="00FC2070" w:rsidRPr="00FC2070" w14:paraId="740562AB" w14:textId="77777777" w:rsidTr="00A977DE">
        <w:trPr>
          <w:trHeight w:val="227"/>
        </w:trPr>
        <w:tc>
          <w:tcPr>
            <w:tcW w:w="222" w:type="pct"/>
            <w:shd w:val="clear" w:color="auto" w:fill="auto"/>
            <w:noWrap/>
            <w:vAlign w:val="center"/>
          </w:tcPr>
          <w:p w14:paraId="667FB539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19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C582B2A" w14:textId="77777777" w:rsidR="00513AE4" w:rsidRPr="00FC2070" w:rsidRDefault="00513AE4" w:rsidP="00A977DE">
            <w:pPr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Аммиак (по NH</w:t>
            </w: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  <w:vertAlign w:val="subscript"/>
              </w:rPr>
              <w:t>3</w:t>
            </w: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  <w:vertAlign w:val="superscript"/>
              </w:rPr>
              <w:t>+</w:t>
            </w: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)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D7CD3D4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 w14:paraId="68D76998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2AFAD68B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мг/л</w:t>
            </w:r>
          </w:p>
        </w:tc>
      </w:tr>
      <w:tr w:rsidR="00FC2070" w:rsidRPr="00FC2070" w14:paraId="3A3A8E7A" w14:textId="77777777" w:rsidTr="00A977DE">
        <w:trPr>
          <w:trHeight w:val="227"/>
        </w:trPr>
        <w:tc>
          <w:tcPr>
            <w:tcW w:w="222" w:type="pct"/>
            <w:shd w:val="clear" w:color="auto" w:fill="auto"/>
            <w:noWrap/>
            <w:vAlign w:val="center"/>
          </w:tcPr>
          <w:p w14:paraId="0DA7219A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20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FC0BE93" w14:textId="77777777" w:rsidR="00513AE4" w:rsidRPr="00FC2070" w:rsidRDefault="00513AE4" w:rsidP="00A977DE">
            <w:pPr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Нитраты (по NO</w:t>
            </w: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  <w:vertAlign w:val="subscript"/>
              </w:rPr>
              <w:t>3</w:t>
            </w: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  <w:vertAlign w:val="superscript"/>
              </w:rPr>
              <w:t>-</w:t>
            </w: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)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05BFEFF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 w14:paraId="64523E32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422901E5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мг/л</w:t>
            </w:r>
          </w:p>
        </w:tc>
      </w:tr>
      <w:tr w:rsidR="00FC2070" w:rsidRPr="00FC2070" w14:paraId="40C41867" w14:textId="77777777" w:rsidTr="00A977DE">
        <w:trPr>
          <w:trHeight w:val="227"/>
        </w:trPr>
        <w:tc>
          <w:tcPr>
            <w:tcW w:w="222" w:type="pct"/>
            <w:shd w:val="clear" w:color="auto" w:fill="auto"/>
            <w:noWrap/>
            <w:vAlign w:val="center"/>
          </w:tcPr>
          <w:p w14:paraId="7378A174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21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D6D5C0" w14:textId="77777777" w:rsidR="00513AE4" w:rsidRPr="00FC2070" w:rsidRDefault="00513AE4" w:rsidP="00A977DE">
            <w:pPr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Нитриты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4DD31545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 w14:paraId="35E3CEE9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7F85881F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мг/л</w:t>
            </w:r>
          </w:p>
        </w:tc>
      </w:tr>
      <w:tr w:rsidR="00FC2070" w:rsidRPr="00FC2070" w14:paraId="16F7E254" w14:textId="77777777" w:rsidTr="00A977DE">
        <w:trPr>
          <w:trHeight w:val="227"/>
        </w:trPr>
        <w:tc>
          <w:tcPr>
            <w:tcW w:w="222" w:type="pct"/>
            <w:shd w:val="clear" w:color="auto" w:fill="auto"/>
            <w:noWrap/>
            <w:vAlign w:val="center"/>
          </w:tcPr>
          <w:p w14:paraId="3DE90D19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22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0A83E37" w14:textId="77777777" w:rsidR="00513AE4" w:rsidRPr="00FC2070" w:rsidRDefault="00513AE4" w:rsidP="00A977DE">
            <w:pPr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Кремний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41679E6B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 w14:paraId="3F3551ED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7B94CFE1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мг/л</w:t>
            </w:r>
          </w:p>
        </w:tc>
      </w:tr>
      <w:tr w:rsidR="00FC2070" w:rsidRPr="00FC2070" w14:paraId="29CF7805" w14:textId="77777777" w:rsidTr="00A977DE">
        <w:trPr>
          <w:trHeight w:val="227"/>
        </w:trPr>
        <w:tc>
          <w:tcPr>
            <w:tcW w:w="222" w:type="pct"/>
            <w:shd w:val="clear" w:color="auto" w:fill="auto"/>
            <w:noWrap/>
            <w:vAlign w:val="center"/>
          </w:tcPr>
          <w:p w14:paraId="3EB26018" w14:textId="77777777" w:rsidR="00513AE4" w:rsidRPr="00FC2070" w:rsidRDefault="00513AE4" w:rsidP="00A977DE">
            <w:pPr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23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C1D5FAB" w14:textId="77777777" w:rsidR="00513AE4" w:rsidRPr="00FC2070" w:rsidRDefault="00513AE4" w:rsidP="00A977DE">
            <w:pPr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Бор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DEC12FD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 w14:paraId="14A15505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0C4763E1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мг/л</w:t>
            </w:r>
          </w:p>
        </w:tc>
      </w:tr>
      <w:tr w:rsidR="00FC2070" w:rsidRPr="00FC2070" w14:paraId="72530652" w14:textId="77777777" w:rsidTr="00A977DE">
        <w:trPr>
          <w:trHeight w:val="227"/>
        </w:trPr>
        <w:tc>
          <w:tcPr>
            <w:tcW w:w="222" w:type="pct"/>
            <w:shd w:val="clear" w:color="auto" w:fill="auto"/>
            <w:noWrap/>
            <w:vAlign w:val="center"/>
          </w:tcPr>
          <w:p w14:paraId="173C2405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24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93EA33D" w14:textId="77777777" w:rsidR="00513AE4" w:rsidRPr="00FC2070" w:rsidRDefault="00513AE4" w:rsidP="00A977DE">
            <w:pPr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Сероводород/гидросульфиды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30949AD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 w14:paraId="465C6F0E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631D33A4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мг/л</w:t>
            </w:r>
          </w:p>
        </w:tc>
      </w:tr>
      <w:tr w:rsidR="00FC2070" w:rsidRPr="00FC2070" w14:paraId="6E67632E" w14:textId="77777777" w:rsidTr="00A977DE">
        <w:trPr>
          <w:trHeight w:val="227"/>
        </w:trPr>
        <w:tc>
          <w:tcPr>
            <w:tcW w:w="222" w:type="pct"/>
            <w:shd w:val="clear" w:color="auto" w:fill="auto"/>
            <w:noWrap/>
            <w:vAlign w:val="center"/>
          </w:tcPr>
          <w:p w14:paraId="76267FA2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25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DFB4FD4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 xml:space="preserve">Хлор остаточный свободный 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6D325A18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 w14:paraId="3FB74201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746C00CB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мг/л</w:t>
            </w:r>
          </w:p>
        </w:tc>
      </w:tr>
      <w:tr w:rsidR="00FC2070" w:rsidRPr="00FC2070" w14:paraId="0BD2A515" w14:textId="77777777" w:rsidTr="00A977DE">
        <w:trPr>
          <w:trHeight w:val="227"/>
        </w:trPr>
        <w:tc>
          <w:tcPr>
            <w:tcW w:w="222" w:type="pct"/>
            <w:shd w:val="clear" w:color="auto" w:fill="auto"/>
            <w:noWrap/>
            <w:vAlign w:val="center"/>
          </w:tcPr>
          <w:p w14:paraId="0F54CA3C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26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2DF1047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 xml:space="preserve">Хлор остаточный связанный 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2803B47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 w14:paraId="0C6ED136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125CC3DD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мг/л</w:t>
            </w:r>
          </w:p>
        </w:tc>
      </w:tr>
      <w:tr w:rsidR="00FC2070" w:rsidRPr="00FC2070" w14:paraId="5888ABF2" w14:textId="77777777" w:rsidTr="00A977DE">
        <w:trPr>
          <w:trHeight w:val="227"/>
        </w:trPr>
        <w:tc>
          <w:tcPr>
            <w:tcW w:w="222" w:type="pct"/>
            <w:shd w:val="clear" w:color="auto" w:fill="auto"/>
            <w:noWrap/>
            <w:vAlign w:val="center"/>
          </w:tcPr>
          <w:p w14:paraId="2B13DCE0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27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40D4F16" w14:textId="77777777" w:rsidR="00513AE4" w:rsidRPr="00FC2070" w:rsidRDefault="00513AE4" w:rsidP="00A977DE">
            <w:pPr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Общее микробное число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D9FC8AE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 w14:paraId="75E2C0EB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170FE9CA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КОЕ/100мл</w:t>
            </w:r>
          </w:p>
        </w:tc>
      </w:tr>
      <w:tr w:rsidR="00FC2070" w:rsidRPr="00FC2070" w14:paraId="07F64FC6" w14:textId="77777777" w:rsidTr="00A977DE">
        <w:trPr>
          <w:trHeight w:val="227"/>
        </w:trPr>
        <w:tc>
          <w:tcPr>
            <w:tcW w:w="222" w:type="pct"/>
            <w:shd w:val="clear" w:color="auto" w:fill="auto"/>
            <w:noWrap/>
            <w:vAlign w:val="center"/>
          </w:tcPr>
          <w:p w14:paraId="0E393A49" w14:textId="77777777" w:rsidR="00513AE4" w:rsidRPr="00FC2070" w:rsidRDefault="00513AE4" w:rsidP="00A977DE">
            <w:pPr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28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47DAE0E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 xml:space="preserve">Общие </w:t>
            </w:r>
            <w:proofErr w:type="spellStart"/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колиформные</w:t>
            </w:r>
            <w:proofErr w:type="spellEnd"/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 xml:space="preserve"> бактерии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248B1705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 w14:paraId="06FEDCAF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7A64CC16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proofErr w:type="spellStart"/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шт</w:t>
            </w:r>
            <w:proofErr w:type="spellEnd"/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/мл</w:t>
            </w:r>
          </w:p>
        </w:tc>
      </w:tr>
      <w:tr w:rsidR="00FC2070" w:rsidRPr="00FC2070" w14:paraId="2D85256D" w14:textId="77777777" w:rsidTr="00A977DE">
        <w:trPr>
          <w:trHeight w:val="227"/>
        </w:trPr>
        <w:tc>
          <w:tcPr>
            <w:tcW w:w="222" w:type="pct"/>
            <w:shd w:val="clear" w:color="auto" w:fill="auto"/>
            <w:noWrap/>
            <w:vAlign w:val="center"/>
          </w:tcPr>
          <w:p w14:paraId="0F5F0213" w14:textId="77777777" w:rsidR="00513AE4" w:rsidRPr="00FC2070" w:rsidRDefault="00513AE4" w:rsidP="00A977DE">
            <w:pPr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29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ADF4DA5" w14:textId="77777777" w:rsidR="00513AE4" w:rsidRPr="00FC2070" w:rsidRDefault="00513AE4" w:rsidP="00A977DE">
            <w:pPr>
              <w:ind w:right="-108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proofErr w:type="spellStart"/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Термотолерантные</w:t>
            </w:r>
            <w:proofErr w:type="spellEnd"/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 xml:space="preserve"> </w:t>
            </w:r>
            <w:proofErr w:type="spellStart"/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колиформные</w:t>
            </w:r>
            <w:proofErr w:type="spellEnd"/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 xml:space="preserve"> бактерии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3B29C5D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</w:tcPr>
          <w:p w14:paraId="26258B6E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14:paraId="0962C751" w14:textId="77777777" w:rsidR="00513AE4" w:rsidRPr="00FC2070" w:rsidRDefault="00513AE4" w:rsidP="00A977DE">
            <w:pPr>
              <w:tabs>
                <w:tab w:val="left" w:pos="718"/>
              </w:tabs>
              <w:ind w:left="-96" w:right="-98"/>
              <w:jc w:val="center"/>
              <w:rPr>
                <w:rFonts w:ascii="Times New Roman" w:hAnsi="Times New Roman"/>
                <w:iCs/>
                <w:kern w:val="0"/>
                <w:sz w:val="22"/>
                <w:szCs w:val="22"/>
              </w:rPr>
            </w:pPr>
            <w:proofErr w:type="spellStart"/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шт</w:t>
            </w:r>
            <w:proofErr w:type="spellEnd"/>
            <w:r w:rsidRPr="00FC2070">
              <w:rPr>
                <w:rFonts w:ascii="Times New Roman" w:hAnsi="Times New Roman"/>
                <w:iCs/>
                <w:kern w:val="0"/>
                <w:sz w:val="22"/>
                <w:szCs w:val="22"/>
              </w:rPr>
              <w:t>/мл</w:t>
            </w:r>
          </w:p>
        </w:tc>
      </w:tr>
    </w:tbl>
    <w:p w14:paraId="67F98682" w14:textId="77777777" w:rsidR="00513AE4" w:rsidRPr="00FC2070" w:rsidRDefault="00513AE4" w:rsidP="00513AE4">
      <w:pPr>
        <w:pStyle w:val="3"/>
        <w:tabs>
          <w:tab w:val="left" w:pos="0"/>
        </w:tabs>
        <w:rPr>
          <w:b w:val="0"/>
          <w:sz w:val="16"/>
          <w:szCs w:val="24"/>
        </w:rPr>
      </w:pPr>
    </w:p>
    <w:p w14:paraId="6AAA271B" w14:textId="77777777" w:rsidR="00513AE4" w:rsidRPr="00FC2070" w:rsidRDefault="00513AE4" w:rsidP="00513AE4">
      <w:pPr>
        <w:rPr>
          <w:rFonts w:ascii="Times New Roman" w:hAnsi="Times New Roman"/>
          <w:b/>
          <w:bCs/>
          <w:sz w:val="24"/>
          <w:szCs w:val="24"/>
        </w:rPr>
      </w:pPr>
      <w:r w:rsidRPr="00FC2070">
        <w:rPr>
          <w:rFonts w:ascii="Times New Roman" w:hAnsi="Times New Roman"/>
          <w:b/>
          <w:bCs/>
          <w:sz w:val="24"/>
          <w:szCs w:val="24"/>
        </w:rPr>
        <w:t>Водоотведение: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9530"/>
      </w:tblGrid>
      <w:tr w:rsidR="00FC2070" w:rsidRPr="00FC2070" w14:paraId="434A4477" w14:textId="77777777" w:rsidTr="00A977DE">
        <w:trPr>
          <w:trHeight w:val="34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CAB16A5" w14:textId="77777777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747" w:type="dxa"/>
            <w:tcBorders>
              <w:left w:val="double" w:sz="4" w:space="0" w:color="auto"/>
            </w:tcBorders>
            <w:shd w:val="clear" w:color="auto" w:fill="auto"/>
          </w:tcPr>
          <w:p w14:paraId="6A9077A1" w14:textId="77777777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FC2070">
              <w:rPr>
                <w:b w:val="0"/>
                <w:sz w:val="24"/>
                <w:szCs w:val="24"/>
              </w:rPr>
              <w:t>Централизованная канализация</w:t>
            </w:r>
          </w:p>
        </w:tc>
      </w:tr>
      <w:tr w:rsidR="00FC2070" w:rsidRPr="00FC2070" w14:paraId="1EBD2F34" w14:textId="77777777" w:rsidTr="00A977DE">
        <w:trPr>
          <w:trHeight w:val="34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314F11" w14:textId="77777777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747" w:type="dxa"/>
            <w:tcBorders>
              <w:left w:val="double" w:sz="4" w:space="0" w:color="auto"/>
            </w:tcBorders>
            <w:shd w:val="clear" w:color="auto" w:fill="auto"/>
          </w:tcPr>
          <w:p w14:paraId="65B2FDBD" w14:textId="2F5D792F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FC2070">
              <w:rPr>
                <w:b w:val="0"/>
                <w:sz w:val="24"/>
                <w:szCs w:val="24"/>
              </w:rPr>
              <w:t>Автономная канализация (</w:t>
            </w:r>
            <w:r w:rsidR="006648EF">
              <w:rPr>
                <w:b w:val="0"/>
                <w:sz w:val="24"/>
                <w:szCs w:val="24"/>
              </w:rPr>
              <w:t>у</w:t>
            </w:r>
            <w:r w:rsidRPr="00FC2070">
              <w:rPr>
                <w:b w:val="0"/>
                <w:sz w:val="24"/>
                <w:szCs w:val="24"/>
              </w:rPr>
              <w:t>кажите тип ________________________________)</w:t>
            </w:r>
          </w:p>
        </w:tc>
      </w:tr>
      <w:tr w:rsidR="00FC2070" w:rsidRPr="00FC2070" w14:paraId="4C6A1CA6" w14:textId="77777777" w:rsidTr="00A977DE">
        <w:trPr>
          <w:trHeight w:val="34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C894D0" w14:textId="77777777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9747" w:type="dxa"/>
            <w:tcBorders>
              <w:left w:val="double" w:sz="4" w:space="0" w:color="auto"/>
            </w:tcBorders>
            <w:shd w:val="clear" w:color="auto" w:fill="auto"/>
          </w:tcPr>
          <w:p w14:paraId="5C01CEDF" w14:textId="373F65EC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b w:val="0"/>
                <w:sz w:val="24"/>
                <w:szCs w:val="24"/>
              </w:rPr>
            </w:pPr>
            <w:r w:rsidRPr="00FC2070">
              <w:rPr>
                <w:b w:val="0"/>
                <w:sz w:val="24"/>
                <w:szCs w:val="24"/>
              </w:rPr>
              <w:t>Другое</w:t>
            </w:r>
            <w:r w:rsidR="006648EF">
              <w:rPr>
                <w:b w:val="0"/>
                <w:sz w:val="24"/>
                <w:szCs w:val="24"/>
              </w:rPr>
              <w:t xml:space="preserve"> </w:t>
            </w:r>
            <w:r w:rsidRPr="00FC2070">
              <w:rPr>
                <w:b w:val="0"/>
                <w:sz w:val="24"/>
                <w:szCs w:val="24"/>
              </w:rPr>
              <w:t>_________</w:t>
            </w:r>
            <w:r w:rsidR="006648EF">
              <w:rPr>
                <w:b w:val="0"/>
                <w:sz w:val="24"/>
                <w:szCs w:val="24"/>
              </w:rPr>
              <w:t>_________________</w:t>
            </w:r>
            <w:r w:rsidRPr="00FC2070">
              <w:rPr>
                <w:b w:val="0"/>
                <w:sz w:val="24"/>
                <w:szCs w:val="24"/>
              </w:rPr>
              <w:t>__________</w:t>
            </w:r>
          </w:p>
        </w:tc>
      </w:tr>
    </w:tbl>
    <w:p w14:paraId="1DD9EBC4" w14:textId="77777777" w:rsidR="00513AE4" w:rsidRPr="00FC2070" w:rsidRDefault="00513AE4" w:rsidP="00513AE4">
      <w:pPr>
        <w:pStyle w:val="3"/>
        <w:tabs>
          <w:tab w:val="left" w:pos="0"/>
        </w:tabs>
        <w:rPr>
          <w:bCs/>
          <w:iCs w:val="0"/>
          <w:kern w:val="28"/>
          <w:sz w:val="16"/>
          <w:szCs w:val="24"/>
        </w:rPr>
      </w:pPr>
    </w:p>
    <w:p w14:paraId="4C36816A" w14:textId="77777777" w:rsidR="00513AE4" w:rsidRPr="00FC2070" w:rsidRDefault="00513AE4" w:rsidP="00513AE4">
      <w:pPr>
        <w:pStyle w:val="3"/>
        <w:tabs>
          <w:tab w:val="left" w:pos="0"/>
        </w:tabs>
        <w:rPr>
          <w:bCs/>
          <w:iCs w:val="0"/>
          <w:kern w:val="28"/>
          <w:sz w:val="24"/>
          <w:szCs w:val="24"/>
        </w:rPr>
      </w:pPr>
      <w:r w:rsidRPr="00FC2070">
        <w:rPr>
          <w:bCs/>
          <w:iCs w:val="0"/>
          <w:kern w:val="28"/>
          <w:sz w:val="24"/>
          <w:szCs w:val="24"/>
        </w:rPr>
        <w:t>Технические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699"/>
        <w:gridCol w:w="817"/>
        <w:gridCol w:w="1768"/>
        <w:gridCol w:w="654"/>
        <w:gridCol w:w="141"/>
        <w:gridCol w:w="1325"/>
        <w:gridCol w:w="657"/>
        <w:gridCol w:w="1370"/>
        <w:gridCol w:w="1131"/>
      </w:tblGrid>
      <w:tr w:rsidR="00FC2070" w:rsidRPr="00FC2070" w14:paraId="6B112E94" w14:textId="77777777" w:rsidTr="00FC2070">
        <w:trPr>
          <w:trHeight w:val="340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0F96B9" w14:textId="77777777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</w:tc>
        <w:tc>
          <w:tcPr>
            <w:tcW w:w="9562" w:type="dxa"/>
            <w:gridSpan w:val="9"/>
            <w:tcBorders>
              <w:left w:val="double" w:sz="4" w:space="0" w:color="auto"/>
            </w:tcBorders>
            <w:shd w:val="clear" w:color="auto" w:fill="auto"/>
          </w:tcPr>
          <w:p w14:paraId="0B162189" w14:textId="77777777" w:rsidR="00513AE4" w:rsidRPr="00FC2070" w:rsidRDefault="0007302A" w:rsidP="00A977DE">
            <w:pPr>
              <w:pStyle w:val="3"/>
              <w:tabs>
                <w:tab w:val="left" w:pos="0"/>
              </w:tabs>
              <w:rPr>
                <w:bCs/>
                <w:iCs w:val="0"/>
                <w:kern w:val="28"/>
                <w:sz w:val="24"/>
                <w:szCs w:val="24"/>
              </w:rPr>
            </w:pPr>
            <w:r w:rsidRPr="00FC2070">
              <w:rPr>
                <w:bCs/>
                <w:iCs w:val="0"/>
                <w:kern w:val="28"/>
                <w:sz w:val="24"/>
                <w:szCs w:val="24"/>
              </w:rPr>
              <w:t>Участок для ВЗУ</w:t>
            </w:r>
          </w:p>
        </w:tc>
      </w:tr>
      <w:tr w:rsidR="00FC2070" w:rsidRPr="00FC2070" w14:paraId="1EB55B67" w14:textId="77777777" w:rsidTr="00FC2070">
        <w:trPr>
          <w:trHeight w:val="283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34CB3F" w14:textId="77777777" w:rsidR="0007302A" w:rsidRPr="00FC2070" w:rsidRDefault="0007302A" w:rsidP="00A977DE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65DD85" w14:textId="77777777" w:rsidR="0007302A" w:rsidRPr="00FC2070" w:rsidRDefault="0007302A" w:rsidP="00A977DE">
            <w:pPr>
              <w:pStyle w:val="3"/>
              <w:tabs>
                <w:tab w:val="left" w:pos="0"/>
              </w:tabs>
              <w:rPr>
                <w:b w:val="0"/>
                <w:bCs/>
                <w:i/>
                <w:iCs w:val="0"/>
                <w:kern w:val="28"/>
                <w:sz w:val="24"/>
                <w:szCs w:val="24"/>
              </w:rPr>
            </w:pPr>
            <w:r w:rsidRPr="00FC2070">
              <w:rPr>
                <w:b w:val="0"/>
                <w:bCs/>
                <w:i/>
                <w:iCs w:val="0"/>
                <w:kern w:val="28"/>
                <w:sz w:val="24"/>
                <w:szCs w:val="24"/>
              </w:rPr>
              <w:t>Длина, м</w:t>
            </w: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7F0028C" w14:textId="77777777" w:rsidR="0007302A" w:rsidRPr="00FC2070" w:rsidRDefault="0007302A" w:rsidP="00A977DE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D9E766D" w14:textId="77777777" w:rsidR="0007302A" w:rsidRPr="00FC2070" w:rsidRDefault="0007302A" w:rsidP="00A977DE">
            <w:pPr>
              <w:pStyle w:val="3"/>
              <w:tabs>
                <w:tab w:val="left" w:pos="0"/>
              </w:tabs>
              <w:rPr>
                <w:b w:val="0"/>
                <w:bCs/>
                <w:i/>
                <w:iCs w:val="0"/>
                <w:kern w:val="28"/>
                <w:sz w:val="24"/>
                <w:szCs w:val="24"/>
              </w:rPr>
            </w:pPr>
            <w:r w:rsidRPr="00FC2070">
              <w:rPr>
                <w:b w:val="0"/>
                <w:bCs/>
                <w:i/>
                <w:iCs w:val="0"/>
                <w:kern w:val="28"/>
                <w:sz w:val="24"/>
                <w:szCs w:val="24"/>
              </w:rPr>
              <w:t>Ширина, м</w:t>
            </w:r>
          </w:p>
        </w:tc>
        <w:tc>
          <w:tcPr>
            <w:tcW w:w="7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31E499" w14:textId="77777777" w:rsidR="0007302A" w:rsidRPr="00FC2070" w:rsidRDefault="0007302A" w:rsidP="00A977DE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</w:tc>
        <w:tc>
          <w:tcPr>
            <w:tcW w:w="4483" w:type="dxa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C1BB9D8" w14:textId="77777777" w:rsidR="0007302A" w:rsidRPr="00FC2070" w:rsidRDefault="0007302A" w:rsidP="00A977DE">
            <w:pPr>
              <w:pStyle w:val="3"/>
              <w:tabs>
                <w:tab w:val="left" w:pos="0"/>
              </w:tabs>
              <w:rPr>
                <w:b w:val="0"/>
                <w:bCs/>
                <w:i/>
                <w:iCs w:val="0"/>
                <w:kern w:val="28"/>
                <w:sz w:val="24"/>
                <w:szCs w:val="24"/>
              </w:rPr>
            </w:pPr>
          </w:p>
        </w:tc>
      </w:tr>
      <w:tr w:rsidR="00FC2070" w:rsidRPr="00FC2070" w14:paraId="64FC35AE" w14:textId="77777777" w:rsidTr="00FC2070">
        <w:trPr>
          <w:trHeight w:val="283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E804048" w14:textId="77777777" w:rsidR="00FC2070" w:rsidRPr="00FC2070" w:rsidRDefault="00FC2070" w:rsidP="00A977DE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</w:tc>
        <w:tc>
          <w:tcPr>
            <w:tcW w:w="9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D709" w14:textId="77777777" w:rsidR="00FC2070" w:rsidRPr="00FC2070" w:rsidRDefault="00FC2070" w:rsidP="00A977DE">
            <w:pPr>
              <w:pStyle w:val="3"/>
              <w:tabs>
                <w:tab w:val="left" w:pos="0"/>
              </w:tabs>
              <w:rPr>
                <w:b w:val="0"/>
                <w:bCs/>
                <w:i/>
                <w:iCs w:val="0"/>
                <w:kern w:val="28"/>
                <w:sz w:val="24"/>
                <w:szCs w:val="24"/>
              </w:rPr>
            </w:pPr>
            <w:r w:rsidRPr="00FC2070">
              <w:rPr>
                <w:b w:val="0"/>
                <w:bCs/>
                <w:i/>
                <w:iCs w:val="0"/>
                <w:kern w:val="28"/>
                <w:sz w:val="24"/>
                <w:szCs w:val="24"/>
              </w:rPr>
              <w:t>Наличие забора (состояние, соответствие нормам)</w:t>
            </w:r>
          </w:p>
        </w:tc>
      </w:tr>
      <w:tr w:rsidR="00FC2070" w:rsidRPr="00FC2070" w14:paraId="6A06800B" w14:textId="77777777" w:rsidTr="00FC2070">
        <w:trPr>
          <w:trHeight w:val="283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AA44401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</w:tc>
        <w:tc>
          <w:tcPr>
            <w:tcW w:w="9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B480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 w:val="0"/>
                <w:bCs/>
                <w:i/>
                <w:iCs w:val="0"/>
                <w:kern w:val="28"/>
                <w:sz w:val="24"/>
                <w:szCs w:val="24"/>
              </w:rPr>
            </w:pPr>
            <w:r w:rsidRPr="00FC2070">
              <w:rPr>
                <w:b w:val="0"/>
                <w:bCs/>
                <w:i/>
                <w:iCs w:val="0"/>
                <w:kern w:val="28"/>
                <w:sz w:val="24"/>
                <w:szCs w:val="24"/>
              </w:rPr>
              <w:t>Наличие подъезда (состояние, соответствие нормам)</w:t>
            </w:r>
          </w:p>
        </w:tc>
      </w:tr>
      <w:tr w:rsidR="00FC2070" w:rsidRPr="00FC2070" w14:paraId="300CB6A1" w14:textId="77777777" w:rsidTr="00FC2070">
        <w:trPr>
          <w:trHeight w:val="340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6B1544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</w:tc>
        <w:tc>
          <w:tcPr>
            <w:tcW w:w="9562" w:type="dxa"/>
            <w:gridSpan w:val="9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51BA16E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Cs/>
                <w:iCs w:val="0"/>
                <w:kern w:val="28"/>
                <w:sz w:val="24"/>
                <w:szCs w:val="24"/>
              </w:rPr>
            </w:pPr>
            <w:r w:rsidRPr="00FC2070">
              <w:rPr>
                <w:bCs/>
                <w:iCs w:val="0"/>
                <w:kern w:val="28"/>
                <w:sz w:val="24"/>
                <w:szCs w:val="24"/>
              </w:rPr>
              <w:t>Помещение для монтажа оборудования:</w:t>
            </w:r>
          </w:p>
        </w:tc>
      </w:tr>
      <w:tr w:rsidR="00FC2070" w:rsidRPr="00FC2070" w14:paraId="43259781" w14:textId="77777777" w:rsidTr="00FC2070">
        <w:trPr>
          <w:trHeight w:val="283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C704C5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80EE1F1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 w:val="0"/>
                <w:bCs/>
                <w:i/>
                <w:iCs w:val="0"/>
                <w:kern w:val="28"/>
                <w:sz w:val="24"/>
                <w:szCs w:val="24"/>
              </w:rPr>
            </w:pPr>
            <w:r w:rsidRPr="00FC2070">
              <w:rPr>
                <w:b w:val="0"/>
                <w:bCs/>
                <w:i/>
                <w:iCs w:val="0"/>
                <w:kern w:val="28"/>
                <w:sz w:val="24"/>
                <w:szCs w:val="24"/>
              </w:rPr>
              <w:t>Длина, м</w:t>
            </w:r>
          </w:p>
        </w:tc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FEB570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F837031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 w:val="0"/>
                <w:bCs/>
                <w:i/>
                <w:iCs w:val="0"/>
                <w:kern w:val="28"/>
                <w:sz w:val="24"/>
                <w:szCs w:val="24"/>
              </w:rPr>
            </w:pPr>
            <w:r w:rsidRPr="00FC2070">
              <w:rPr>
                <w:b w:val="0"/>
                <w:bCs/>
                <w:i/>
                <w:iCs w:val="0"/>
                <w:kern w:val="28"/>
                <w:sz w:val="24"/>
                <w:szCs w:val="24"/>
              </w:rPr>
              <w:t>Ширина, м</w:t>
            </w:r>
          </w:p>
        </w:tc>
        <w:tc>
          <w:tcPr>
            <w:tcW w:w="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73CDDC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</w:tc>
        <w:tc>
          <w:tcPr>
            <w:tcW w:w="4483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65AD4464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 w:val="0"/>
                <w:bCs/>
                <w:i/>
                <w:iCs w:val="0"/>
                <w:kern w:val="28"/>
                <w:sz w:val="24"/>
                <w:szCs w:val="24"/>
              </w:rPr>
            </w:pPr>
            <w:r w:rsidRPr="00FC2070">
              <w:rPr>
                <w:b w:val="0"/>
                <w:bCs/>
                <w:i/>
                <w:iCs w:val="0"/>
                <w:kern w:val="28"/>
                <w:sz w:val="24"/>
                <w:szCs w:val="24"/>
              </w:rPr>
              <w:t>Высота, м</w:t>
            </w:r>
          </w:p>
        </w:tc>
      </w:tr>
      <w:tr w:rsidR="00FC2070" w:rsidRPr="00FC2070" w14:paraId="2A5B4A89" w14:textId="77777777" w:rsidTr="00FC2070">
        <w:trPr>
          <w:trHeight w:val="340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320E47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</w:tc>
        <w:tc>
          <w:tcPr>
            <w:tcW w:w="9562" w:type="dxa"/>
            <w:gridSpan w:val="9"/>
            <w:tcBorders>
              <w:left w:val="double" w:sz="4" w:space="0" w:color="auto"/>
            </w:tcBorders>
            <w:shd w:val="clear" w:color="auto" w:fill="auto"/>
          </w:tcPr>
          <w:p w14:paraId="5F5A682C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  <w:r w:rsidRPr="00FC2070">
              <w:rPr>
                <w:b w:val="0"/>
                <w:bCs/>
                <w:iCs w:val="0"/>
                <w:kern w:val="28"/>
                <w:sz w:val="24"/>
                <w:szCs w:val="24"/>
              </w:rPr>
              <w:t>Наличие в помещении для монтажа:</w:t>
            </w:r>
          </w:p>
        </w:tc>
      </w:tr>
      <w:tr w:rsidR="00FC2070" w:rsidRPr="00FC2070" w14:paraId="5B8511F0" w14:textId="77777777" w:rsidTr="00FC2070">
        <w:trPr>
          <w:trHeight w:val="283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B47287D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</w:tc>
        <w:tc>
          <w:tcPr>
            <w:tcW w:w="9562" w:type="dxa"/>
            <w:gridSpan w:val="9"/>
            <w:tcBorders>
              <w:left w:val="double" w:sz="4" w:space="0" w:color="auto"/>
            </w:tcBorders>
            <w:shd w:val="clear" w:color="auto" w:fill="auto"/>
          </w:tcPr>
          <w:p w14:paraId="43E8F829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 w:val="0"/>
                <w:bCs/>
                <w:i/>
                <w:iCs w:val="0"/>
                <w:kern w:val="28"/>
                <w:sz w:val="24"/>
                <w:szCs w:val="24"/>
              </w:rPr>
            </w:pPr>
            <w:r w:rsidRPr="00FC2070">
              <w:rPr>
                <w:b w:val="0"/>
                <w:bCs/>
                <w:i/>
                <w:iCs w:val="0"/>
                <w:kern w:val="28"/>
                <w:sz w:val="24"/>
                <w:szCs w:val="24"/>
              </w:rPr>
              <w:t>отопление (круглогодично температура в помещении выше +5°С)</w:t>
            </w:r>
          </w:p>
        </w:tc>
      </w:tr>
      <w:tr w:rsidR="00FC2070" w:rsidRPr="00FC2070" w14:paraId="5369804B" w14:textId="77777777" w:rsidTr="00951FCC">
        <w:trPr>
          <w:trHeight w:val="327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0E0440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</w:tc>
        <w:tc>
          <w:tcPr>
            <w:tcW w:w="9562" w:type="dxa"/>
            <w:gridSpan w:val="9"/>
            <w:tcBorders>
              <w:left w:val="double" w:sz="4" w:space="0" w:color="auto"/>
            </w:tcBorders>
            <w:shd w:val="clear" w:color="auto" w:fill="auto"/>
          </w:tcPr>
          <w:p w14:paraId="03C5B97C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  <w:r w:rsidRPr="00FC2070">
              <w:rPr>
                <w:b w:val="0"/>
                <w:bCs/>
                <w:i/>
                <w:iCs w:val="0"/>
                <w:kern w:val="28"/>
                <w:sz w:val="24"/>
                <w:szCs w:val="24"/>
              </w:rPr>
              <w:t>подводящий трубопровод (Укажите материал и диаметр трубы ______________)</w:t>
            </w:r>
          </w:p>
        </w:tc>
      </w:tr>
      <w:tr w:rsidR="00FC2070" w:rsidRPr="00FC2070" w14:paraId="18C6F6B9" w14:textId="77777777" w:rsidTr="00B1708A">
        <w:trPr>
          <w:trHeight w:val="371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6BAA92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</w:tc>
        <w:tc>
          <w:tcPr>
            <w:tcW w:w="9562" w:type="dxa"/>
            <w:gridSpan w:val="9"/>
            <w:tcBorders>
              <w:left w:val="double" w:sz="4" w:space="0" w:color="auto"/>
            </w:tcBorders>
            <w:shd w:val="clear" w:color="auto" w:fill="auto"/>
          </w:tcPr>
          <w:p w14:paraId="6A7B5709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  <w:r w:rsidRPr="00FC2070">
              <w:rPr>
                <w:b w:val="0"/>
                <w:bCs/>
                <w:i/>
                <w:iCs w:val="0"/>
                <w:kern w:val="28"/>
                <w:sz w:val="24"/>
                <w:szCs w:val="24"/>
              </w:rPr>
              <w:t>канализация (Укажите материал и диаметр трубы ____________________)</w:t>
            </w:r>
          </w:p>
        </w:tc>
      </w:tr>
      <w:tr w:rsidR="00FC2070" w:rsidRPr="00FC2070" w14:paraId="4FBAF00C" w14:textId="77777777" w:rsidTr="00FC2070">
        <w:trPr>
          <w:trHeight w:val="283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F3D3C0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</w:tc>
        <w:tc>
          <w:tcPr>
            <w:tcW w:w="9562" w:type="dxa"/>
            <w:gridSpan w:val="9"/>
            <w:tcBorders>
              <w:left w:val="double" w:sz="4" w:space="0" w:color="auto"/>
            </w:tcBorders>
            <w:shd w:val="clear" w:color="auto" w:fill="auto"/>
          </w:tcPr>
          <w:p w14:paraId="5C0F3D99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 w:val="0"/>
                <w:bCs/>
                <w:i/>
                <w:iCs w:val="0"/>
                <w:kern w:val="28"/>
                <w:sz w:val="24"/>
                <w:szCs w:val="24"/>
              </w:rPr>
            </w:pPr>
            <w:r w:rsidRPr="00FC2070">
              <w:rPr>
                <w:b w:val="0"/>
                <w:bCs/>
                <w:i/>
                <w:iCs w:val="0"/>
                <w:kern w:val="28"/>
                <w:sz w:val="24"/>
                <w:szCs w:val="24"/>
              </w:rPr>
              <w:t>стабилизированное электропитание 220В (±5%), ~50Гц, 380В (±5%), ~50Гц</w:t>
            </w:r>
          </w:p>
        </w:tc>
      </w:tr>
      <w:tr w:rsidR="00FC2070" w:rsidRPr="00FC2070" w14:paraId="192EBCB3" w14:textId="77777777" w:rsidTr="00FC2070">
        <w:trPr>
          <w:trHeight w:val="283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97D18D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</w:tc>
        <w:tc>
          <w:tcPr>
            <w:tcW w:w="9562" w:type="dxa"/>
            <w:gridSpan w:val="9"/>
            <w:tcBorders>
              <w:left w:val="double" w:sz="4" w:space="0" w:color="auto"/>
            </w:tcBorders>
            <w:shd w:val="clear" w:color="auto" w:fill="auto"/>
          </w:tcPr>
          <w:p w14:paraId="484EFC38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 w:val="0"/>
                <w:bCs/>
                <w:i/>
                <w:iCs w:val="0"/>
                <w:kern w:val="28"/>
                <w:sz w:val="24"/>
                <w:szCs w:val="24"/>
              </w:rPr>
            </w:pPr>
            <w:r w:rsidRPr="00FC2070">
              <w:rPr>
                <w:b w:val="0"/>
                <w:bCs/>
                <w:i/>
                <w:iCs w:val="0"/>
                <w:kern w:val="28"/>
                <w:sz w:val="24"/>
                <w:szCs w:val="24"/>
              </w:rPr>
              <w:t>Разрешённая установленная мощность</w:t>
            </w:r>
          </w:p>
        </w:tc>
      </w:tr>
      <w:tr w:rsidR="00FC2070" w:rsidRPr="00FC2070" w14:paraId="69208205" w14:textId="77777777" w:rsidTr="00FC2070">
        <w:trPr>
          <w:trHeight w:val="283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109D607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</w:tc>
        <w:tc>
          <w:tcPr>
            <w:tcW w:w="9562" w:type="dxa"/>
            <w:gridSpan w:val="9"/>
            <w:tcBorders>
              <w:left w:val="double" w:sz="4" w:space="0" w:color="auto"/>
            </w:tcBorders>
            <w:shd w:val="clear" w:color="auto" w:fill="auto"/>
          </w:tcPr>
          <w:p w14:paraId="61648A75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Cs/>
                <w:iCs w:val="0"/>
                <w:kern w:val="28"/>
                <w:sz w:val="24"/>
                <w:szCs w:val="24"/>
              </w:rPr>
            </w:pPr>
            <w:r w:rsidRPr="00FC2070">
              <w:rPr>
                <w:bCs/>
                <w:iCs w:val="0"/>
                <w:kern w:val="28"/>
                <w:sz w:val="24"/>
                <w:szCs w:val="24"/>
              </w:rPr>
              <w:t xml:space="preserve">Необходимость </w:t>
            </w:r>
            <w:proofErr w:type="spellStart"/>
            <w:r w:rsidRPr="00FC2070">
              <w:rPr>
                <w:bCs/>
                <w:iCs w:val="0"/>
                <w:kern w:val="28"/>
                <w:sz w:val="24"/>
                <w:szCs w:val="24"/>
              </w:rPr>
              <w:t>блочно</w:t>
            </w:r>
            <w:proofErr w:type="spellEnd"/>
            <w:r w:rsidRPr="00FC2070">
              <w:rPr>
                <w:bCs/>
                <w:iCs w:val="0"/>
                <w:kern w:val="28"/>
                <w:sz w:val="24"/>
                <w:szCs w:val="24"/>
              </w:rPr>
              <w:t>-модульного исполнения</w:t>
            </w:r>
          </w:p>
        </w:tc>
      </w:tr>
      <w:tr w:rsidR="00FC2070" w:rsidRPr="00FC2070" w14:paraId="32D89036" w14:textId="77777777" w:rsidTr="00FC2070">
        <w:trPr>
          <w:trHeight w:val="283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28D9A7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</w:tc>
        <w:tc>
          <w:tcPr>
            <w:tcW w:w="4938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7D329B5B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Cs/>
                <w:iCs w:val="0"/>
                <w:kern w:val="28"/>
                <w:sz w:val="24"/>
                <w:szCs w:val="24"/>
              </w:rPr>
            </w:pPr>
            <w:r w:rsidRPr="00FC2070">
              <w:rPr>
                <w:bCs/>
                <w:iCs w:val="0"/>
                <w:kern w:val="28"/>
                <w:sz w:val="24"/>
                <w:szCs w:val="24"/>
              </w:rPr>
              <w:t>Наличие резервуара исходной воды: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97EDB09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Cs/>
                <w:iCs w:val="0"/>
                <w:kern w:val="28"/>
                <w:sz w:val="24"/>
                <w:szCs w:val="24"/>
              </w:rPr>
            </w:pPr>
            <w:r w:rsidRPr="00FC2070">
              <w:rPr>
                <w:bCs/>
                <w:iCs w:val="0"/>
                <w:kern w:val="28"/>
                <w:sz w:val="24"/>
                <w:szCs w:val="24"/>
              </w:rPr>
              <w:t xml:space="preserve">кол-во, </w:t>
            </w:r>
            <w:proofErr w:type="spellStart"/>
            <w:r w:rsidRPr="00FC2070">
              <w:rPr>
                <w:bCs/>
                <w:iCs w:val="0"/>
                <w:kern w:val="28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2A5AE2E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Cs/>
                <w:iCs w:val="0"/>
                <w:kern w:val="28"/>
                <w:sz w:val="24"/>
                <w:szCs w:val="24"/>
              </w:rPr>
            </w:pPr>
          </w:p>
        </w:tc>
        <w:tc>
          <w:tcPr>
            <w:tcW w:w="137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917E03F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Cs/>
                <w:iCs w:val="0"/>
                <w:kern w:val="28"/>
                <w:sz w:val="24"/>
                <w:szCs w:val="24"/>
              </w:rPr>
            </w:pPr>
            <w:r w:rsidRPr="00FC2070">
              <w:rPr>
                <w:bCs/>
                <w:iCs w:val="0"/>
                <w:kern w:val="28"/>
                <w:sz w:val="24"/>
                <w:szCs w:val="24"/>
              </w:rPr>
              <w:t>объём, м</w:t>
            </w:r>
            <w:r w:rsidRPr="00FC2070">
              <w:rPr>
                <w:bCs/>
                <w:iCs w:val="0"/>
                <w:kern w:val="28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0299F1" w14:textId="77777777" w:rsidR="00FC2070" w:rsidRPr="00FC2070" w:rsidRDefault="00FC2070" w:rsidP="00FC2070">
            <w:pPr>
              <w:pStyle w:val="3"/>
              <w:tabs>
                <w:tab w:val="left" w:pos="0"/>
              </w:tabs>
              <w:rPr>
                <w:bCs/>
                <w:iCs w:val="0"/>
                <w:kern w:val="28"/>
                <w:sz w:val="24"/>
                <w:szCs w:val="24"/>
              </w:rPr>
            </w:pPr>
          </w:p>
        </w:tc>
      </w:tr>
    </w:tbl>
    <w:p w14:paraId="39214368" w14:textId="77777777" w:rsidR="00513AE4" w:rsidRPr="00FC2070" w:rsidRDefault="00513AE4" w:rsidP="00513AE4">
      <w:pPr>
        <w:pStyle w:val="3"/>
        <w:tabs>
          <w:tab w:val="left" w:pos="0"/>
        </w:tabs>
        <w:rPr>
          <w:bCs/>
          <w:iCs w:val="0"/>
          <w:kern w:val="28"/>
          <w:sz w:val="16"/>
          <w:szCs w:val="24"/>
        </w:rPr>
      </w:pPr>
    </w:p>
    <w:p w14:paraId="6C565B68" w14:textId="77777777" w:rsidR="00083673" w:rsidRDefault="00083673" w:rsidP="0007302A">
      <w:pPr>
        <w:pStyle w:val="3"/>
        <w:tabs>
          <w:tab w:val="left" w:pos="0"/>
        </w:tabs>
        <w:rPr>
          <w:bCs/>
          <w:iCs w:val="0"/>
          <w:kern w:val="28"/>
          <w:sz w:val="24"/>
          <w:szCs w:val="24"/>
        </w:rPr>
      </w:pPr>
    </w:p>
    <w:p w14:paraId="4C23B3D0" w14:textId="6F3556F8" w:rsidR="0007302A" w:rsidRPr="00FC2070" w:rsidRDefault="0007302A" w:rsidP="0007302A">
      <w:pPr>
        <w:pStyle w:val="3"/>
        <w:tabs>
          <w:tab w:val="left" w:pos="0"/>
        </w:tabs>
        <w:rPr>
          <w:bCs/>
          <w:iCs w:val="0"/>
          <w:kern w:val="28"/>
          <w:sz w:val="24"/>
          <w:szCs w:val="24"/>
        </w:rPr>
      </w:pPr>
      <w:r w:rsidRPr="00FC2070">
        <w:rPr>
          <w:bCs/>
          <w:iCs w:val="0"/>
          <w:kern w:val="28"/>
          <w:sz w:val="24"/>
          <w:szCs w:val="24"/>
        </w:rPr>
        <w:t>Документация: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9524"/>
      </w:tblGrid>
      <w:tr w:rsidR="00FC2070" w:rsidRPr="00FC2070" w14:paraId="3346B1D0" w14:textId="77777777" w:rsidTr="00A977DE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B613E6" w14:textId="77777777" w:rsidR="0007302A" w:rsidRPr="00FC2070" w:rsidRDefault="0007302A" w:rsidP="00A977DE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</w:tc>
        <w:tc>
          <w:tcPr>
            <w:tcW w:w="9747" w:type="dxa"/>
            <w:tcBorders>
              <w:left w:val="double" w:sz="4" w:space="0" w:color="auto"/>
            </w:tcBorders>
            <w:shd w:val="clear" w:color="auto" w:fill="auto"/>
          </w:tcPr>
          <w:p w14:paraId="34261029" w14:textId="77777777" w:rsidR="0007302A" w:rsidRPr="00FC2070" w:rsidRDefault="0007302A" w:rsidP="00A977DE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  <w:r w:rsidRPr="00FC2070">
              <w:rPr>
                <w:b w:val="0"/>
                <w:bCs/>
                <w:iCs w:val="0"/>
                <w:kern w:val="28"/>
                <w:sz w:val="24"/>
                <w:szCs w:val="24"/>
              </w:rPr>
              <w:t>Лицензия на недропользование</w:t>
            </w:r>
          </w:p>
        </w:tc>
      </w:tr>
      <w:tr w:rsidR="00FC2070" w:rsidRPr="00FC2070" w14:paraId="63F53701" w14:textId="77777777" w:rsidTr="00A977DE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A2045E4" w14:textId="77777777" w:rsidR="0007302A" w:rsidRPr="00FC2070" w:rsidRDefault="0007302A" w:rsidP="00A977DE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</w:tc>
        <w:tc>
          <w:tcPr>
            <w:tcW w:w="9747" w:type="dxa"/>
            <w:tcBorders>
              <w:left w:val="double" w:sz="4" w:space="0" w:color="auto"/>
            </w:tcBorders>
            <w:shd w:val="clear" w:color="auto" w:fill="auto"/>
          </w:tcPr>
          <w:p w14:paraId="032600B1" w14:textId="77777777" w:rsidR="0007302A" w:rsidRPr="00FC2070" w:rsidRDefault="0007302A" w:rsidP="00A977DE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  <w:r w:rsidRPr="00FC2070">
              <w:rPr>
                <w:b w:val="0"/>
                <w:bCs/>
                <w:iCs w:val="0"/>
                <w:kern w:val="28"/>
                <w:sz w:val="24"/>
                <w:szCs w:val="24"/>
              </w:rPr>
              <w:t>Свидетельство на собственность на земельный участок и на здания и сооружение</w:t>
            </w:r>
          </w:p>
        </w:tc>
      </w:tr>
      <w:tr w:rsidR="00FC2070" w:rsidRPr="00FC2070" w14:paraId="5B8AB548" w14:textId="77777777" w:rsidTr="00A977DE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4BFDC0" w14:textId="77777777" w:rsidR="0007302A" w:rsidRPr="00FC2070" w:rsidRDefault="0007302A" w:rsidP="00A977DE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</w:tc>
        <w:tc>
          <w:tcPr>
            <w:tcW w:w="9747" w:type="dxa"/>
            <w:tcBorders>
              <w:left w:val="double" w:sz="4" w:space="0" w:color="auto"/>
            </w:tcBorders>
            <w:shd w:val="clear" w:color="auto" w:fill="auto"/>
          </w:tcPr>
          <w:p w14:paraId="6B529E2B" w14:textId="77777777" w:rsidR="0007302A" w:rsidRPr="00FC2070" w:rsidRDefault="0007302A" w:rsidP="00A977DE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  <w:r w:rsidRPr="00FC2070">
              <w:rPr>
                <w:b w:val="0"/>
                <w:bCs/>
                <w:iCs w:val="0"/>
                <w:kern w:val="28"/>
                <w:sz w:val="24"/>
                <w:szCs w:val="24"/>
              </w:rPr>
              <w:t>Паспорт разведочно-эксплуатационных скважин</w:t>
            </w:r>
          </w:p>
        </w:tc>
      </w:tr>
      <w:tr w:rsidR="00FC2070" w:rsidRPr="00FC2070" w14:paraId="4B89B12D" w14:textId="77777777" w:rsidTr="00A977DE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596717" w14:textId="77777777" w:rsidR="0007302A" w:rsidRPr="00FC2070" w:rsidRDefault="0007302A" w:rsidP="00A977DE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</w:tc>
        <w:tc>
          <w:tcPr>
            <w:tcW w:w="9747" w:type="dxa"/>
            <w:tcBorders>
              <w:left w:val="double" w:sz="4" w:space="0" w:color="auto"/>
            </w:tcBorders>
            <w:shd w:val="clear" w:color="auto" w:fill="auto"/>
          </w:tcPr>
          <w:p w14:paraId="47D4D8B0" w14:textId="052E498B" w:rsidR="0007302A" w:rsidRPr="00FC2070" w:rsidRDefault="0007302A" w:rsidP="00A977DE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  <w:r w:rsidRPr="00FC2070">
              <w:rPr>
                <w:b w:val="0"/>
                <w:bCs/>
                <w:iCs w:val="0"/>
                <w:kern w:val="28"/>
                <w:sz w:val="24"/>
                <w:szCs w:val="24"/>
              </w:rPr>
              <w:t>Отчет с подсчетом запасов подземных вод и положительное заключение государственной экспертизы запасов подземных вод (протокол ГКЗ)</w:t>
            </w:r>
          </w:p>
        </w:tc>
      </w:tr>
      <w:tr w:rsidR="00FC2070" w:rsidRPr="00FC2070" w14:paraId="2363AAF1" w14:textId="77777777" w:rsidTr="00A977DE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5EF1FF" w14:textId="77777777" w:rsidR="0007302A" w:rsidRPr="00FC2070" w:rsidRDefault="0007302A" w:rsidP="00A977DE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</w:tc>
        <w:tc>
          <w:tcPr>
            <w:tcW w:w="9747" w:type="dxa"/>
            <w:tcBorders>
              <w:left w:val="double" w:sz="4" w:space="0" w:color="auto"/>
            </w:tcBorders>
            <w:shd w:val="clear" w:color="auto" w:fill="auto"/>
          </w:tcPr>
          <w:p w14:paraId="6176BDFE" w14:textId="77777777" w:rsidR="0007302A" w:rsidRPr="00FC2070" w:rsidRDefault="0007302A" w:rsidP="00A977DE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  <w:r w:rsidRPr="00FC2070">
              <w:rPr>
                <w:b w:val="0"/>
                <w:bCs/>
                <w:iCs w:val="0"/>
                <w:kern w:val="28"/>
                <w:sz w:val="24"/>
                <w:szCs w:val="24"/>
              </w:rPr>
              <w:t>Проект санитарной зоны.</w:t>
            </w:r>
          </w:p>
        </w:tc>
      </w:tr>
      <w:tr w:rsidR="00FC2070" w:rsidRPr="00FC2070" w14:paraId="07C063A6" w14:textId="77777777" w:rsidTr="00A977DE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A1A815" w14:textId="77777777" w:rsidR="0007302A" w:rsidRPr="00FC2070" w:rsidRDefault="0007302A" w:rsidP="00A977DE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</w:tc>
        <w:tc>
          <w:tcPr>
            <w:tcW w:w="9747" w:type="dxa"/>
            <w:tcBorders>
              <w:left w:val="double" w:sz="4" w:space="0" w:color="auto"/>
            </w:tcBorders>
            <w:shd w:val="clear" w:color="auto" w:fill="auto"/>
          </w:tcPr>
          <w:p w14:paraId="71BA00DF" w14:textId="77777777" w:rsidR="0007302A" w:rsidRPr="00FC2070" w:rsidRDefault="0007302A" w:rsidP="00A977DE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  <w:r w:rsidRPr="00FC2070">
              <w:rPr>
                <w:b w:val="0"/>
                <w:bCs/>
                <w:iCs w:val="0"/>
                <w:kern w:val="28"/>
                <w:sz w:val="24"/>
                <w:szCs w:val="24"/>
              </w:rPr>
              <w:t>Технические условия на подключение энергоресурсов (теплоснабжение, электроснабжение, водоотведение)</w:t>
            </w:r>
          </w:p>
        </w:tc>
      </w:tr>
    </w:tbl>
    <w:p w14:paraId="0A574ED8" w14:textId="77777777" w:rsidR="0007302A" w:rsidRPr="00FC2070" w:rsidRDefault="0007302A" w:rsidP="00513AE4">
      <w:pPr>
        <w:pStyle w:val="3"/>
        <w:tabs>
          <w:tab w:val="left" w:pos="0"/>
        </w:tabs>
        <w:rPr>
          <w:bCs/>
          <w:iCs w:val="0"/>
          <w:kern w:val="28"/>
          <w:sz w:val="16"/>
          <w:szCs w:val="24"/>
        </w:rPr>
      </w:pPr>
    </w:p>
    <w:p w14:paraId="52787B20" w14:textId="77777777" w:rsidR="00513AE4" w:rsidRPr="00FC2070" w:rsidRDefault="00513AE4" w:rsidP="00513AE4">
      <w:pPr>
        <w:pStyle w:val="3"/>
        <w:tabs>
          <w:tab w:val="left" w:pos="0"/>
        </w:tabs>
        <w:rPr>
          <w:bCs/>
          <w:iCs w:val="0"/>
          <w:kern w:val="28"/>
          <w:sz w:val="24"/>
          <w:szCs w:val="24"/>
        </w:rPr>
      </w:pPr>
      <w:r w:rsidRPr="00FC2070">
        <w:rPr>
          <w:bCs/>
          <w:iCs w:val="0"/>
          <w:kern w:val="28"/>
          <w:sz w:val="24"/>
          <w:szCs w:val="24"/>
        </w:rPr>
        <w:t>Особые требования: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9524"/>
      </w:tblGrid>
      <w:tr w:rsidR="00FC2070" w:rsidRPr="00FC2070" w14:paraId="5482874F" w14:textId="77777777" w:rsidTr="00A977DE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185F7A" w14:textId="77777777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</w:tc>
        <w:tc>
          <w:tcPr>
            <w:tcW w:w="9747" w:type="dxa"/>
            <w:tcBorders>
              <w:left w:val="double" w:sz="4" w:space="0" w:color="auto"/>
            </w:tcBorders>
            <w:shd w:val="clear" w:color="auto" w:fill="auto"/>
          </w:tcPr>
          <w:p w14:paraId="0913B7E5" w14:textId="77777777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  <w:r w:rsidRPr="00FC2070">
              <w:rPr>
                <w:b w:val="0"/>
                <w:bCs/>
                <w:iCs w:val="0"/>
                <w:kern w:val="28"/>
                <w:sz w:val="24"/>
                <w:szCs w:val="24"/>
              </w:rPr>
              <w:t>Необходимость резервуара очищенной воды</w:t>
            </w:r>
          </w:p>
        </w:tc>
      </w:tr>
      <w:tr w:rsidR="00FC2070" w:rsidRPr="00FC2070" w14:paraId="7ED0469E" w14:textId="77777777" w:rsidTr="00A977DE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8DC79A" w14:textId="77777777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</w:tc>
        <w:tc>
          <w:tcPr>
            <w:tcW w:w="9747" w:type="dxa"/>
            <w:tcBorders>
              <w:left w:val="double" w:sz="4" w:space="0" w:color="auto"/>
            </w:tcBorders>
            <w:shd w:val="clear" w:color="auto" w:fill="auto"/>
          </w:tcPr>
          <w:p w14:paraId="102F39FD" w14:textId="77777777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  <w:r w:rsidRPr="00FC2070">
              <w:rPr>
                <w:b w:val="0"/>
                <w:bCs/>
                <w:iCs w:val="0"/>
                <w:kern w:val="28"/>
                <w:sz w:val="24"/>
                <w:szCs w:val="24"/>
              </w:rPr>
              <w:t>Необходимость насосной станции очищенной воды</w:t>
            </w:r>
          </w:p>
        </w:tc>
      </w:tr>
      <w:tr w:rsidR="00FC2070" w:rsidRPr="00FC2070" w14:paraId="166ADF93" w14:textId="77777777" w:rsidTr="00A977DE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73225F2" w14:textId="77777777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</w:tc>
        <w:tc>
          <w:tcPr>
            <w:tcW w:w="9747" w:type="dxa"/>
            <w:tcBorders>
              <w:left w:val="double" w:sz="4" w:space="0" w:color="auto"/>
            </w:tcBorders>
            <w:shd w:val="clear" w:color="auto" w:fill="auto"/>
          </w:tcPr>
          <w:p w14:paraId="79E662D8" w14:textId="77777777" w:rsidR="00513AE4" w:rsidRPr="00FC2070" w:rsidRDefault="00513AE4" w:rsidP="00A977DE">
            <w:pPr>
              <w:pStyle w:val="3"/>
              <w:tabs>
                <w:tab w:val="left" w:pos="0"/>
              </w:tabs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  <w:r w:rsidRPr="00FC2070">
              <w:rPr>
                <w:b w:val="0"/>
                <w:bCs/>
                <w:iCs w:val="0"/>
                <w:kern w:val="28"/>
                <w:sz w:val="24"/>
                <w:szCs w:val="24"/>
              </w:rPr>
              <w:t>Необходимость резервирования оборудования</w:t>
            </w:r>
          </w:p>
        </w:tc>
      </w:tr>
    </w:tbl>
    <w:p w14:paraId="1D0FBB7C" w14:textId="77777777" w:rsidR="00513AE4" w:rsidRPr="00FC2070" w:rsidRDefault="00513AE4" w:rsidP="00513AE4">
      <w:pPr>
        <w:pStyle w:val="3"/>
        <w:tabs>
          <w:tab w:val="left" w:pos="0"/>
        </w:tabs>
        <w:rPr>
          <w:bCs/>
          <w:iCs w:val="0"/>
          <w:kern w:val="28"/>
          <w:sz w:val="14"/>
          <w:szCs w:val="24"/>
        </w:rPr>
      </w:pPr>
    </w:p>
    <w:p w14:paraId="7F98368C" w14:textId="77777777" w:rsidR="00513AE4" w:rsidRPr="00FC2070" w:rsidRDefault="00513AE4" w:rsidP="00513AE4">
      <w:pPr>
        <w:pStyle w:val="3"/>
        <w:tabs>
          <w:tab w:val="left" w:pos="0"/>
        </w:tabs>
        <w:rPr>
          <w:bCs/>
          <w:iCs w:val="0"/>
          <w:kern w:val="28"/>
          <w:sz w:val="24"/>
          <w:szCs w:val="24"/>
        </w:rPr>
      </w:pPr>
      <w:r w:rsidRPr="00FC2070">
        <w:rPr>
          <w:bCs/>
          <w:iCs w:val="0"/>
          <w:kern w:val="28"/>
          <w:sz w:val="24"/>
          <w:szCs w:val="24"/>
        </w:rPr>
        <w:t>Дополнительная информация: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FC2070" w:rsidRPr="00FC2070" w14:paraId="6191D47B" w14:textId="77777777" w:rsidTr="00A977DE">
        <w:trPr>
          <w:trHeight w:val="794"/>
        </w:trPr>
        <w:tc>
          <w:tcPr>
            <w:tcW w:w="10422" w:type="dxa"/>
            <w:shd w:val="clear" w:color="auto" w:fill="auto"/>
          </w:tcPr>
          <w:p w14:paraId="0D718309" w14:textId="77777777" w:rsidR="00513AE4" w:rsidRDefault="00513AE4" w:rsidP="00A977DE">
            <w:pPr>
              <w:pStyle w:val="3"/>
              <w:tabs>
                <w:tab w:val="left" w:pos="0"/>
              </w:tabs>
              <w:spacing w:before="120"/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  <w:p w14:paraId="56BCB294" w14:textId="77777777" w:rsidR="00FC2070" w:rsidRDefault="00FC2070" w:rsidP="00A977DE">
            <w:pPr>
              <w:pStyle w:val="3"/>
              <w:tabs>
                <w:tab w:val="left" w:pos="0"/>
              </w:tabs>
              <w:spacing w:before="120"/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  <w:p w14:paraId="201BCE74" w14:textId="77777777" w:rsidR="00FC2070" w:rsidRDefault="00FC2070" w:rsidP="00A977DE">
            <w:pPr>
              <w:pStyle w:val="3"/>
              <w:tabs>
                <w:tab w:val="left" w:pos="0"/>
              </w:tabs>
              <w:spacing w:before="120"/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  <w:p w14:paraId="65CC0730" w14:textId="77777777" w:rsidR="00FC2070" w:rsidRDefault="00FC2070" w:rsidP="00A977DE">
            <w:pPr>
              <w:pStyle w:val="3"/>
              <w:tabs>
                <w:tab w:val="left" w:pos="0"/>
              </w:tabs>
              <w:spacing w:before="120"/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  <w:p w14:paraId="5F3CAE7A" w14:textId="77777777" w:rsidR="00FC2070" w:rsidRDefault="00FC2070" w:rsidP="00A977DE">
            <w:pPr>
              <w:pStyle w:val="3"/>
              <w:tabs>
                <w:tab w:val="left" w:pos="0"/>
              </w:tabs>
              <w:spacing w:before="120"/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  <w:p w14:paraId="35FE69B2" w14:textId="77777777" w:rsidR="00FC2070" w:rsidRPr="00FC2070" w:rsidRDefault="00FC2070" w:rsidP="00A977DE">
            <w:pPr>
              <w:pStyle w:val="3"/>
              <w:tabs>
                <w:tab w:val="left" w:pos="0"/>
              </w:tabs>
              <w:spacing w:before="120"/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  <w:p w14:paraId="7C29904D" w14:textId="77777777" w:rsidR="00513AE4" w:rsidRPr="00FC2070" w:rsidRDefault="00513AE4" w:rsidP="00A977DE">
            <w:pPr>
              <w:pStyle w:val="3"/>
              <w:tabs>
                <w:tab w:val="left" w:pos="0"/>
              </w:tabs>
              <w:spacing w:before="120"/>
              <w:rPr>
                <w:b w:val="0"/>
                <w:bCs/>
                <w:iCs w:val="0"/>
                <w:kern w:val="28"/>
                <w:sz w:val="24"/>
                <w:szCs w:val="24"/>
              </w:rPr>
            </w:pPr>
          </w:p>
        </w:tc>
      </w:tr>
    </w:tbl>
    <w:p w14:paraId="32914BED" w14:textId="77777777" w:rsidR="00513AE4" w:rsidRPr="00FC2070" w:rsidRDefault="00513AE4" w:rsidP="00513AE4">
      <w:pPr>
        <w:pStyle w:val="3"/>
        <w:tabs>
          <w:tab w:val="left" w:pos="0"/>
        </w:tabs>
        <w:spacing w:before="120"/>
        <w:rPr>
          <w:b w:val="0"/>
          <w:bCs/>
          <w:iCs w:val="0"/>
          <w:kern w:val="28"/>
          <w:sz w:val="24"/>
          <w:szCs w:val="24"/>
        </w:rPr>
      </w:pPr>
    </w:p>
    <w:p w14:paraId="0B1A8364" w14:textId="77777777" w:rsidR="009E5765" w:rsidRPr="00FC2070" w:rsidRDefault="009E5765">
      <w:pPr>
        <w:rPr>
          <w:rFonts w:ascii="Times New Roman" w:hAnsi="Times New Roman"/>
        </w:rPr>
      </w:pPr>
    </w:p>
    <w:sectPr w:rsidR="009E5765" w:rsidRPr="00FC2070" w:rsidSect="005146B6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985" w:right="566" w:bottom="851" w:left="1134" w:header="56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337C7" w14:textId="77777777" w:rsidR="00F2452F" w:rsidRDefault="00F2452F" w:rsidP="00513AE4">
      <w:r>
        <w:separator/>
      </w:r>
    </w:p>
  </w:endnote>
  <w:endnote w:type="continuationSeparator" w:id="0">
    <w:p w14:paraId="34B18AAE" w14:textId="77777777" w:rsidR="00F2452F" w:rsidRDefault="00F2452F" w:rsidP="0051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Agora Sans Pro Light">
    <w:panose1 w:val="02000500000000020004"/>
    <w:charset w:val="CC"/>
    <w:family w:val="auto"/>
    <w:pitch w:val="variable"/>
    <w:sig w:usb0="E00002BF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8026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2485DC07" w14:textId="216D86D2" w:rsidR="00335B4E" w:rsidRPr="003770DF" w:rsidRDefault="00335B4E">
        <w:pPr>
          <w:pStyle w:val="a5"/>
          <w:jc w:val="center"/>
          <w:rPr>
            <w:rFonts w:ascii="Times New Roman" w:hAnsi="Times New Roman"/>
            <w:sz w:val="22"/>
            <w:szCs w:val="22"/>
          </w:rPr>
        </w:pPr>
        <w:r w:rsidRPr="003770DF">
          <w:rPr>
            <w:rFonts w:ascii="Times New Roman" w:hAnsi="Times New Roman"/>
            <w:sz w:val="22"/>
            <w:szCs w:val="22"/>
          </w:rPr>
          <w:fldChar w:fldCharType="begin"/>
        </w:r>
        <w:r w:rsidRPr="003770DF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3770DF">
          <w:rPr>
            <w:rFonts w:ascii="Times New Roman" w:hAnsi="Times New Roman"/>
            <w:sz w:val="22"/>
            <w:szCs w:val="22"/>
          </w:rPr>
          <w:fldChar w:fldCharType="separate"/>
        </w:r>
        <w:r w:rsidRPr="003770DF">
          <w:rPr>
            <w:rFonts w:ascii="Times New Roman" w:hAnsi="Times New Roman"/>
            <w:sz w:val="22"/>
            <w:szCs w:val="22"/>
          </w:rPr>
          <w:t>2</w:t>
        </w:r>
        <w:r w:rsidRPr="003770DF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14:paraId="61AD8B30" w14:textId="3AD8A6DA" w:rsidR="00335B4E" w:rsidRDefault="00335B4E" w:rsidP="00335B4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89AE3" w14:textId="77777777" w:rsidR="00F2452F" w:rsidRDefault="00F2452F" w:rsidP="00513AE4">
      <w:r>
        <w:separator/>
      </w:r>
    </w:p>
  </w:footnote>
  <w:footnote w:type="continuationSeparator" w:id="0">
    <w:p w14:paraId="1A0496B9" w14:textId="77777777" w:rsidR="00F2452F" w:rsidRDefault="00F2452F" w:rsidP="0051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417C1" w14:textId="77777777" w:rsidR="00977BF9" w:rsidRDefault="00F2452F">
    <w:pPr>
      <w:pStyle w:val="a3"/>
    </w:pPr>
    <w:r>
      <w:rPr>
        <w:noProof/>
      </w:rPr>
      <w:pict w14:anchorId="0F9026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77.5pt;height:61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55pt" string="www.SUPERFILTER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9928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5953"/>
    </w:tblGrid>
    <w:tr w:rsidR="00682246" w:rsidRPr="00873F20" w14:paraId="023EE322" w14:textId="77777777" w:rsidTr="005146B6">
      <w:tc>
        <w:tcPr>
          <w:tcW w:w="3975" w:type="dxa"/>
        </w:tcPr>
        <w:p w14:paraId="19059974" w14:textId="77777777" w:rsidR="00682246" w:rsidRDefault="00682246" w:rsidP="00682246">
          <w:pPr>
            <w:pStyle w:val="a3"/>
            <w:tabs>
              <w:tab w:val="clear" w:pos="4677"/>
              <w:tab w:val="clear" w:pos="9355"/>
              <w:tab w:val="center" w:pos="4156"/>
            </w:tabs>
            <w:rPr>
              <w:rFonts w:ascii="PF Agora Sans Pro Light" w:hAnsi="PF Agora Sans Pro Light"/>
            </w:rPr>
          </w:pPr>
          <w:bookmarkStart w:id="1" w:name="_Hlk21334004"/>
          <w:r>
            <w:rPr>
              <w:rFonts w:ascii="PF Agora Sans Pro Light" w:hAnsi="PF Agora Sans Pro Light"/>
              <w:noProof/>
            </w:rPr>
            <w:drawing>
              <wp:anchor distT="0" distB="0" distL="114300" distR="114300" simplePos="0" relativeHeight="251662336" behindDoc="1" locked="0" layoutInCell="1" allowOverlap="1" wp14:anchorId="419C42AD" wp14:editId="22B6D0F3">
                <wp:simplePos x="0" y="0"/>
                <wp:positionH relativeFrom="column">
                  <wp:posOffset>-15240</wp:posOffset>
                </wp:positionH>
                <wp:positionV relativeFrom="paragraph">
                  <wp:posOffset>62865</wp:posOffset>
                </wp:positionV>
                <wp:extent cx="1238250" cy="508758"/>
                <wp:effectExtent l="0" t="0" r="0" b="5715"/>
                <wp:wrapNone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789" cy="5311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3" w:type="dxa"/>
        </w:tcPr>
        <w:p w14:paraId="06DCB316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ООО «</w:t>
          </w:r>
          <w:proofErr w:type="spellStart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Пампс</w:t>
          </w:r>
          <w:proofErr w:type="spellEnd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 xml:space="preserve"> Рус»</w:t>
          </w:r>
        </w:p>
        <w:p w14:paraId="5BCF1275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 xml:space="preserve">                              143005, Московская обл., Одинцовский р-н, </w:t>
          </w:r>
        </w:p>
        <w:p w14:paraId="3203E693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г. Одинцово, ул. Чикина, д. 14, помещение 20, офис 5</w:t>
          </w:r>
        </w:p>
        <w:p w14:paraId="5AB16799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тел. (499) 322-12-36</w:t>
          </w:r>
        </w:p>
        <w:p w14:paraId="62E03C62" w14:textId="77777777" w:rsidR="00682246" w:rsidRPr="00D54953" w:rsidRDefault="00F2452F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hyperlink r:id="rId2" w:history="1"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  <w:lang w:val="en-US"/>
              </w:rPr>
              <w:t>office</w:t>
            </w:r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</w:rPr>
              <w:t>@</w:t>
            </w:r>
            <w:proofErr w:type="spellStart"/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  <w:lang w:val="en-US"/>
              </w:rPr>
              <w:t>pumpsrus</w:t>
            </w:r>
            <w:proofErr w:type="spellEnd"/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</w:rPr>
              <w:t>.</w:t>
            </w:r>
            <w:proofErr w:type="spellStart"/>
            <w:r w:rsidR="00682246" w:rsidRPr="00D54953">
              <w:rPr>
                <w:rStyle w:val="a8"/>
                <w:rFonts w:ascii="Verdana" w:hAnsi="Verdana" w:cs="Calibri"/>
                <w:color w:val="A6A6A6" w:themeColor="background1" w:themeShade="A6"/>
                <w:sz w:val="14"/>
                <w:szCs w:val="14"/>
                <w:lang w:val="en-US"/>
              </w:rPr>
              <w:t>ru</w:t>
            </w:r>
            <w:proofErr w:type="spellEnd"/>
          </w:hyperlink>
        </w:p>
        <w:p w14:paraId="4F7979B5" w14:textId="77777777" w:rsidR="00682246" w:rsidRPr="00D54953" w:rsidRDefault="00682246" w:rsidP="00682246">
          <w:pPr>
            <w:pStyle w:val="a3"/>
            <w:tabs>
              <w:tab w:val="clear" w:pos="4677"/>
              <w:tab w:val="center" w:pos="4848"/>
            </w:tabs>
            <w:jc w:val="right"/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</w:pPr>
          <w:proofErr w:type="spellStart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www</w:t>
          </w:r>
          <w:proofErr w:type="spellEnd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.</w:t>
          </w:r>
          <w:proofErr w:type="spellStart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  <w:lang w:val="en-US"/>
            </w:rPr>
            <w:t>pumpsrus</w:t>
          </w:r>
          <w:proofErr w:type="spellEnd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</w:rPr>
            <w:t>.</w:t>
          </w:r>
          <w:proofErr w:type="spellStart"/>
          <w:r w:rsidRPr="00D54953">
            <w:rPr>
              <w:rFonts w:ascii="Verdana" w:hAnsi="Verdana" w:cs="Calibri"/>
              <w:color w:val="A6A6A6" w:themeColor="background1" w:themeShade="A6"/>
              <w:sz w:val="14"/>
              <w:szCs w:val="14"/>
              <w:lang w:val="en-US"/>
            </w:rPr>
            <w:t>ru</w:t>
          </w:r>
          <w:proofErr w:type="spellEnd"/>
        </w:p>
      </w:tc>
    </w:tr>
    <w:bookmarkEnd w:id="1"/>
  </w:tbl>
  <w:p w14:paraId="05C2C0D6" w14:textId="77777777" w:rsidR="00682246" w:rsidRDefault="0068224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7C0D9" w14:textId="77777777" w:rsidR="00977BF9" w:rsidRDefault="00F2452F">
    <w:pPr>
      <w:pStyle w:val="a3"/>
    </w:pPr>
    <w:r>
      <w:rPr>
        <w:noProof/>
      </w:rPr>
      <w:pict w14:anchorId="28316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77.5pt;height:6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55pt" string="www.SUPERFILTER.r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E4"/>
    <w:rsid w:val="0007302A"/>
    <w:rsid w:val="00083673"/>
    <w:rsid w:val="00091423"/>
    <w:rsid w:val="0015367F"/>
    <w:rsid w:val="00335B4E"/>
    <w:rsid w:val="00345711"/>
    <w:rsid w:val="003770DF"/>
    <w:rsid w:val="003E0EE3"/>
    <w:rsid w:val="004A5133"/>
    <w:rsid w:val="00513AE4"/>
    <w:rsid w:val="005146B6"/>
    <w:rsid w:val="006648EF"/>
    <w:rsid w:val="00682246"/>
    <w:rsid w:val="006C1A90"/>
    <w:rsid w:val="00715233"/>
    <w:rsid w:val="00810F4D"/>
    <w:rsid w:val="008359D3"/>
    <w:rsid w:val="00951FCC"/>
    <w:rsid w:val="009966C2"/>
    <w:rsid w:val="009E5765"/>
    <w:rsid w:val="00AA3AB9"/>
    <w:rsid w:val="00AB17CC"/>
    <w:rsid w:val="00B1708A"/>
    <w:rsid w:val="00F2452F"/>
    <w:rsid w:val="00FC2070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BD155F"/>
  <w15:chartTrackingRefBased/>
  <w15:docId w15:val="{E2B869B6-59BD-4A73-B534-C1DA487C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AE4"/>
    <w:pPr>
      <w:spacing w:after="0" w:line="240" w:lineRule="auto"/>
    </w:pPr>
    <w:rPr>
      <w:rFonts w:ascii="Arial" w:eastAsia="Times New Roman" w:hAnsi="Arial" w:cs="Times New Roman"/>
      <w:kern w:val="28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3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3AE4"/>
    <w:rPr>
      <w:rFonts w:ascii="Arial" w:eastAsia="Times New Roman" w:hAnsi="Arial" w:cs="Times New Roman"/>
      <w:kern w:val="28"/>
      <w:sz w:val="18"/>
      <w:szCs w:val="20"/>
      <w:lang w:eastAsia="ru-RU"/>
    </w:rPr>
  </w:style>
  <w:style w:type="paragraph" w:styleId="a5">
    <w:name w:val="footer"/>
    <w:basedOn w:val="a"/>
    <w:link w:val="a6"/>
    <w:uiPriority w:val="99"/>
    <w:rsid w:val="00513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3AE4"/>
    <w:rPr>
      <w:rFonts w:ascii="Arial" w:eastAsia="Times New Roman" w:hAnsi="Arial" w:cs="Times New Roman"/>
      <w:kern w:val="28"/>
      <w:sz w:val="18"/>
      <w:szCs w:val="20"/>
      <w:lang w:eastAsia="ru-RU"/>
    </w:rPr>
  </w:style>
  <w:style w:type="paragraph" w:styleId="3">
    <w:name w:val="Body Text 3"/>
    <w:basedOn w:val="a"/>
    <w:link w:val="30"/>
    <w:rsid w:val="00513AE4"/>
    <w:pPr>
      <w:jc w:val="both"/>
    </w:pPr>
    <w:rPr>
      <w:rFonts w:ascii="Times New Roman" w:hAnsi="Times New Roman"/>
      <w:b/>
      <w:iCs/>
      <w:kern w:val="0"/>
      <w:sz w:val="22"/>
    </w:rPr>
  </w:style>
  <w:style w:type="character" w:customStyle="1" w:styleId="30">
    <w:name w:val="Основной текст 3 Знак"/>
    <w:basedOn w:val="a0"/>
    <w:link w:val="3"/>
    <w:rsid w:val="00513AE4"/>
    <w:rPr>
      <w:rFonts w:ascii="Times New Roman" w:eastAsia="Times New Roman" w:hAnsi="Times New Roman" w:cs="Times New Roman"/>
      <w:b/>
      <w:iCs/>
      <w:szCs w:val="20"/>
      <w:lang w:eastAsia="ru-RU"/>
    </w:rPr>
  </w:style>
  <w:style w:type="table" w:styleId="a7">
    <w:name w:val="Table Grid"/>
    <w:basedOn w:val="a1"/>
    <w:uiPriority w:val="59"/>
    <w:rsid w:val="0068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82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pumpsru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Наталья Песикова</cp:lastModifiedBy>
  <cp:revision>11</cp:revision>
  <dcterms:created xsi:type="dcterms:W3CDTF">2020-01-13T14:44:00Z</dcterms:created>
  <dcterms:modified xsi:type="dcterms:W3CDTF">2020-01-23T11:43:00Z</dcterms:modified>
</cp:coreProperties>
</file>